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287" w:rsidRPr="00462011" w:rsidRDefault="00D62287" w:rsidP="00D62287">
      <w:pPr>
        <w:ind w:left="4956"/>
        <w:rPr>
          <w:lang w:val="uk-UA"/>
        </w:rPr>
      </w:pPr>
      <w:r>
        <w:rPr>
          <w:lang w:val="uk-UA"/>
        </w:rPr>
        <w:t xml:space="preserve">        </w:t>
      </w:r>
      <w:r w:rsidRPr="00462011">
        <w:rPr>
          <w:lang w:val="uk-UA"/>
        </w:rPr>
        <w:t>Додаток</w:t>
      </w:r>
      <w:r>
        <w:rPr>
          <w:lang w:val="uk-UA"/>
        </w:rPr>
        <w:t xml:space="preserve"> до рішення</w:t>
      </w:r>
    </w:p>
    <w:p w:rsidR="00D62287" w:rsidRPr="00462011" w:rsidRDefault="00D62287" w:rsidP="00D62287">
      <w:pPr>
        <w:rPr>
          <w:lang w:val="uk-UA"/>
        </w:rPr>
      </w:pPr>
      <w:r w:rsidRPr="00462011">
        <w:rPr>
          <w:lang w:val="uk-UA"/>
        </w:rPr>
        <w:t xml:space="preserve">                                               </w:t>
      </w:r>
      <w:r>
        <w:rPr>
          <w:lang w:val="uk-UA"/>
        </w:rPr>
        <w:t xml:space="preserve">                                </w:t>
      </w:r>
      <w:r w:rsidRPr="00462011">
        <w:rPr>
          <w:lang w:val="uk-UA"/>
        </w:rPr>
        <w:t>Павлоградської міської ради</w:t>
      </w:r>
    </w:p>
    <w:p w:rsidR="00D62287" w:rsidRPr="00CC0957" w:rsidRDefault="00D62287" w:rsidP="00D62287">
      <w:r w:rsidRPr="00462011">
        <w:rPr>
          <w:lang w:val="uk-UA"/>
        </w:rPr>
        <w:t xml:space="preserve">                                                                               </w:t>
      </w:r>
      <w:r w:rsidRPr="00007852">
        <w:rPr>
          <w:lang w:val="uk-UA"/>
        </w:rPr>
        <w:t xml:space="preserve">від </w:t>
      </w:r>
      <w:r>
        <w:rPr>
          <w:lang w:val="uk-UA"/>
        </w:rPr>
        <w:t xml:space="preserve">05.12.2023 </w:t>
      </w:r>
      <w:r w:rsidRPr="00007852">
        <w:rPr>
          <w:lang w:val="uk-UA"/>
        </w:rPr>
        <w:t>р. №</w:t>
      </w:r>
      <w:r>
        <w:rPr>
          <w:lang w:val="uk-UA"/>
        </w:rPr>
        <w:t xml:space="preserve"> 1301-46/</w:t>
      </w:r>
      <w:r>
        <w:rPr>
          <w:lang w:val="en-US"/>
        </w:rPr>
        <w:t>VIII</w:t>
      </w:r>
    </w:p>
    <w:p w:rsidR="00D62287" w:rsidRPr="00462011" w:rsidRDefault="00D62287" w:rsidP="00D62287">
      <w:pPr>
        <w:rPr>
          <w:lang w:val="uk-UA"/>
        </w:rPr>
      </w:pPr>
    </w:p>
    <w:p w:rsidR="00D62287" w:rsidRPr="00462011" w:rsidRDefault="00D62287" w:rsidP="00D62287">
      <w:pPr>
        <w:jc w:val="center"/>
        <w:rPr>
          <w:lang w:val="uk-UA"/>
        </w:rPr>
      </w:pPr>
    </w:p>
    <w:p w:rsidR="00D62287" w:rsidRPr="00462011" w:rsidRDefault="00D62287" w:rsidP="00D62287">
      <w:pPr>
        <w:rPr>
          <w:lang w:val="uk-UA"/>
        </w:rPr>
      </w:pPr>
    </w:p>
    <w:p w:rsidR="00D62287" w:rsidRPr="00462011" w:rsidRDefault="00D62287" w:rsidP="00D62287">
      <w:pPr>
        <w:rPr>
          <w:lang w:val="uk-UA"/>
        </w:rPr>
      </w:pPr>
    </w:p>
    <w:p w:rsidR="00D62287" w:rsidRPr="00462011" w:rsidRDefault="00D62287" w:rsidP="00D62287">
      <w:pPr>
        <w:rPr>
          <w:lang w:val="uk-UA"/>
        </w:rPr>
      </w:pPr>
    </w:p>
    <w:p w:rsidR="00D62287" w:rsidRPr="00462011" w:rsidRDefault="00D62287" w:rsidP="00D62287">
      <w:pPr>
        <w:rPr>
          <w:lang w:val="uk-UA"/>
        </w:rPr>
      </w:pPr>
    </w:p>
    <w:p w:rsidR="00D62287" w:rsidRPr="00462011" w:rsidRDefault="00D62287" w:rsidP="00D62287">
      <w:pPr>
        <w:rPr>
          <w:lang w:val="uk-UA"/>
        </w:rPr>
      </w:pPr>
    </w:p>
    <w:p w:rsidR="00D62287" w:rsidRPr="00462011" w:rsidRDefault="00D62287" w:rsidP="00D62287">
      <w:pPr>
        <w:rPr>
          <w:lang w:val="uk-UA"/>
        </w:rPr>
      </w:pPr>
    </w:p>
    <w:p w:rsidR="00D62287" w:rsidRPr="00462011" w:rsidRDefault="00D62287" w:rsidP="00D62287">
      <w:pPr>
        <w:jc w:val="center"/>
        <w:rPr>
          <w:b/>
          <w:i/>
          <w:sz w:val="48"/>
          <w:szCs w:val="48"/>
          <w:lang w:val="uk-UA"/>
        </w:rPr>
      </w:pPr>
      <w:r w:rsidRPr="00462011">
        <w:rPr>
          <w:b/>
          <w:i/>
          <w:sz w:val="48"/>
          <w:szCs w:val="48"/>
          <w:lang w:val="uk-UA"/>
        </w:rPr>
        <w:t>Програма</w:t>
      </w:r>
    </w:p>
    <w:p w:rsidR="00D62287" w:rsidRPr="00462011" w:rsidRDefault="00D62287" w:rsidP="00D62287">
      <w:pPr>
        <w:jc w:val="center"/>
        <w:rPr>
          <w:b/>
          <w:i/>
          <w:sz w:val="48"/>
          <w:szCs w:val="48"/>
          <w:lang w:val="uk-UA"/>
        </w:rPr>
      </w:pPr>
      <w:r w:rsidRPr="00462011">
        <w:rPr>
          <w:b/>
          <w:i/>
          <w:sz w:val="48"/>
          <w:szCs w:val="48"/>
          <w:lang w:val="uk-UA"/>
        </w:rPr>
        <w:t>для забезпечення виконання рішень суду</w:t>
      </w:r>
    </w:p>
    <w:p w:rsidR="00D62287" w:rsidRPr="00462011" w:rsidRDefault="00D62287" w:rsidP="00D62287">
      <w:pPr>
        <w:tabs>
          <w:tab w:val="left" w:pos="2630"/>
        </w:tabs>
        <w:jc w:val="center"/>
        <w:rPr>
          <w:lang w:val="uk-UA"/>
        </w:rPr>
      </w:pPr>
      <w:r w:rsidRPr="00462011">
        <w:rPr>
          <w:b/>
          <w:i/>
          <w:sz w:val="48"/>
          <w:szCs w:val="48"/>
          <w:lang w:val="uk-UA"/>
        </w:rPr>
        <w:t>на 2021-2025 роки</w:t>
      </w:r>
    </w:p>
    <w:p w:rsidR="00D62287" w:rsidRPr="00462011"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D62287">
      <w:pPr>
        <w:rPr>
          <w:lang w:val="uk-UA"/>
        </w:rPr>
      </w:pPr>
    </w:p>
    <w:p w:rsidR="00D62287" w:rsidRDefault="00D62287" w:rsidP="0083697E">
      <w:pPr>
        <w:rPr>
          <w:b/>
          <w:bCs/>
          <w:i/>
          <w:iCs/>
          <w:lang w:val="uk-UA"/>
        </w:rPr>
      </w:pPr>
    </w:p>
    <w:p w:rsidR="00455290" w:rsidRPr="00CF7866" w:rsidRDefault="00455290" w:rsidP="0083697E">
      <w:pPr>
        <w:rPr>
          <w:b/>
          <w:bCs/>
          <w:i/>
          <w:iCs/>
          <w:lang w:val="uk-UA"/>
        </w:rPr>
      </w:pPr>
      <w:r w:rsidRPr="00CF7866">
        <w:rPr>
          <w:b/>
          <w:bCs/>
          <w:i/>
          <w:iCs/>
          <w:lang w:val="en-US"/>
        </w:rPr>
        <w:t>I</w:t>
      </w:r>
      <w:r w:rsidRPr="00CF7866">
        <w:rPr>
          <w:b/>
          <w:bCs/>
          <w:i/>
          <w:iCs/>
          <w:lang w:val="uk-UA"/>
        </w:rPr>
        <w:t>. ПАСПОРТ ПРОГРАМИ</w:t>
      </w:r>
    </w:p>
    <w:p w:rsidR="00455290" w:rsidRPr="00CF7866" w:rsidRDefault="00455290" w:rsidP="00071911">
      <w:pPr>
        <w:jc w:val="center"/>
        <w:rPr>
          <w:b/>
          <w:bCs/>
          <w:i/>
          <w:iCs/>
          <w:lang w:val="uk-UA"/>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6"/>
        <w:gridCol w:w="3587"/>
        <w:gridCol w:w="5066"/>
      </w:tblGrid>
      <w:tr w:rsidR="00455290" w:rsidRPr="00CF7866" w:rsidTr="004C1070">
        <w:tc>
          <w:tcPr>
            <w:tcW w:w="666" w:type="dxa"/>
          </w:tcPr>
          <w:p w:rsidR="00455290" w:rsidRPr="00CF7866" w:rsidRDefault="00455290" w:rsidP="0029737B">
            <w:pPr>
              <w:rPr>
                <w:lang w:val="uk-UA"/>
              </w:rPr>
            </w:pPr>
            <w:r w:rsidRPr="00CF7866">
              <w:rPr>
                <w:lang w:val="uk-UA"/>
              </w:rPr>
              <w:t>1</w:t>
            </w:r>
          </w:p>
        </w:tc>
        <w:tc>
          <w:tcPr>
            <w:tcW w:w="3587" w:type="dxa"/>
          </w:tcPr>
          <w:p w:rsidR="00455290" w:rsidRPr="00CF7866" w:rsidRDefault="00455290" w:rsidP="0029737B">
            <w:pPr>
              <w:rPr>
                <w:lang w:val="uk-UA"/>
              </w:rPr>
            </w:pPr>
            <w:r w:rsidRPr="00CF7866">
              <w:rPr>
                <w:lang w:val="uk-UA"/>
              </w:rPr>
              <w:t xml:space="preserve">Назва Програми </w:t>
            </w:r>
          </w:p>
        </w:tc>
        <w:tc>
          <w:tcPr>
            <w:tcW w:w="5066" w:type="dxa"/>
          </w:tcPr>
          <w:p w:rsidR="00455290" w:rsidRPr="00CF7866" w:rsidRDefault="00455290" w:rsidP="003F542F">
            <w:pPr>
              <w:shd w:val="clear" w:color="auto" w:fill="FFFFFF"/>
              <w:ind w:right="-1"/>
              <w:rPr>
                <w:lang w:val="uk-UA"/>
              </w:rPr>
            </w:pPr>
            <w:r w:rsidRPr="00CF7866">
              <w:rPr>
                <w:spacing w:val="-3"/>
                <w:lang w:val="uk-UA"/>
              </w:rPr>
              <w:t>Програма для забезпечення виконання рішень суду на 2021-2025 роки</w:t>
            </w:r>
          </w:p>
        </w:tc>
      </w:tr>
      <w:tr w:rsidR="00455290" w:rsidRPr="00CF7866" w:rsidTr="004C1070">
        <w:tc>
          <w:tcPr>
            <w:tcW w:w="666" w:type="dxa"/>
          </w:tcPr>
          <w:p w:rsidR="00455290" w:rsidRPr="00CF7866" w:rsidRDefault="00455290" w:rsidP="0029737B">
            <w:pPr>
              <w:rPr>
                <w:lang w:val="uk-UA"/>
              </w:rPr>
            </w:pPr>
            <w:r w:rsidRPr="00CF7866">
              <w:rPr>
                <w:lang w:val="uk-UA"/>
              </w:rPr>
              <w:t>2</w:t>
            </w:r>
          </w:p>
        </w:tc>
        <w:tc>
          <w:tcPr>
            <w:tcW w:w="3587" w:type="dxa"/>
          </w:tcPr>
          <w:p w:rsidR="00455290" w:rsidRPr="00CF7866" w:rsidRDefault="00455290" w:rsidP="0029737B">
            <w:pPr>
              <w:rPr>
                <w:lang w:val="uk-UA"/>
              </w:rPr>
            </w:pPr>
            <w:r w:rsidRPr="00CF7866">
              <w:rPr>
                <w:lang w:val="uk-UA"/>
              </w:rPr>
              <w:t>Ініціатор розроблення Програми</w:t>
            </w:r>
          </w:p>
        </w:tc>
        <w:tc>
          <w:tcPr>
            <w:tcW w:w="5066"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rsidTr="004C1070">
        <w:tc>
          <w:tcPr>
            <w:tcW w:w="666" w:type="dxa"/>
          </w:tcPr>
          <w:p w:rsidR="00455290" w:rsidRPr="00CF7866" w:rsidRDefault="00455290" w:rsidP="0029737B">
            <w:pPr>
              <w:rPr>
                <w:lang w:val="uk-UA"/>
              </w:rPr>
            </w:pPr>
            <w:r w:rsidRPr="00CF7866">
              <w:rPr>
                <w:lang w:val="uk-UA"/>
              </w:rPr>
              <w:t>3</w:t>
            </w:r>
          </w:p>
        </w:tc>
        <w:tc>
          <w:tcPr>
            <w:tcW w:w="3587" w:type="dxa"/>
          </w:tcPr>
          <w:p w:rsidR="00455290" w:rsidRPr="00CF7866" w:rsidRDefault="00455290" w:rsidP="0029737B">
            <w:pPr>
              <w:rPr>
                <w:lang w:val="uk-UA"/>
              </w:rPr>
            </w:pPr>
            <w:r w:rsidRPr="00CF7866">
              <w:rPr>
                <w:lang w:val="uk-UA"/>
              </w:rPr>
              <w:t>Дата, номер і назва розпорядчого документа про розроблення Програми</w:t>
            </w:r>
          </w:p>
        </w:tc>
        <w:tc>
          <w:tcPr>
            <w:tcW w:w="5066" w:type="dxa"/>
          </w:tcPr>
          <w:p w:rsidR="00455290" w:rsidRPr="00CF7866" w:rsidRDefault="00455290" w:rsidP="00422301">
            <w:pPr>
              <w:rPr>
                <w:lang w:val="uk-UA"/>
              </w:rPr>
            </w:pPr>
            <w:r w:rsidRPr="00CF7866">
              <w:rPr>
                <w:lang w:val="uk-UA"/>
              </w:rPr>
              <w:t>Протокол наради від 04.02.2021</w:t>
            </w:r>
            <w:r w:rsidR="00EC0053">
              <w:rPr>
                <w:lang w:val="uk-UA"/>
              </w:rPr>
              <w:t xml:space="preserve"> року</w:t>
            </w:r>
          </w:p>
        </w:tc>
      </w:tr>
      <w:tr w:rsidR="00455290" w:rsidRPr="00CF7866" w:rsidTr="004C1070">
        <w:tc>
          <w:tcPr>
            <w:tcW w:w="666" w:type="dxa"/>
          </w:tcPr>
          <w:p w:rsidR="00455290" w:rsidRPr="00CF7866" w:rsidRDefault="00455290" w:rsidP="0029737B">
            <w:pPr>
              <w:rPr>
                <w:lang w:val="uk-UA"/>
              </w:rPr>
            </w:pPr>
            <w:r w:rsidRPr="00CF7866">
              <w:rPr>
                <w:lang w:val="uk-UA"/>
              </w:rPr>
              <w:t>4</w:t>
            </w:r>
          </w:p>
        </w:tc>
        <w:tc>
          <w:tcPr>
            <w:tcW w:w="3587" w:type="dxa"/>
          </w:tcPr>
          <w:p w:rsidR="00455290" w:rsidRPr="00CF7866" w:rsidRDefault="00455290" w:rsidP="0029737B">
            <w:pPr>
              <w:rPr>
                <w:lang w:val="uk-UA"/>
              </w:rPr>
            </w:pPr>
            <w:r w:rsidRPr="00CF7866">
              <w:rPr>
                <w:lang w:val="uk-UA"/>
              </w:rPr>
              <w:t>Головний розробник Програми</w:t>
            </w:r>
          </w:p>
        </w:tc>
        <w:tc>
          <w:tcPr>
            <w:tcW w:w="5066"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rsidTr="004C1070">
        <w:tc>
          <w:tcPr>
            <w:tcW w:w="666" w:type="dxa"/>
          </w:tcPr>
          <w:p w:rsidR="00455290" w:rsidRPr="00CF7866" w:rsidRDefault="00455290" w:rsidP="0029737B">
            <w:pPr>
              <w:rPr>
                <w:lang w:val="uk-UA"/>
              </w:rPr>
            </w:pPr>
            <w:r w:rsidRPr="00CF7866">
              <w:rPr>
                <w:lang w:val="uk-UA"/>
              </w:rPr>
              <w:t>5</w:t>
            </w:r>
          </w:p>
        </w:tc>
        <w:tc>
          <w:tcPr>
            <w:tcW w:w="3587" w:type="dxa"/>
          </w:tcPr>
          <w:p w:rsidR="00455290" w:rsidRPr="00191415" w:rsidRDefault="00455290" w:rsidP="0029737B">
            <w:pPr>
              <w:rPr>
                <w:lang w:val="uk-UA"/>
              </w:rPr>
            </w:pPr>
            <w:proofErr w:type="spellStart"/>
            <w:r w:rsidRPr="00191415">
              <w:rPr>
                <w:lang w:val="uk-UA"/>
              </w:rPr>
              <w:t>Співрозробники</w:t>
            </w:r>
            <w:proofErr w:type="spellEnd"/>
            <w:r w:rsidRPr="00191415">
              <w:rPr>
                <w:lang w:val="uk-UA"/>
              </w:rPr>
              <w:t xml:space="preserve"> програми </w:t>
            </w:r>
          </w:p>
        </w:tc>
        <w:tc>
          <w:tcPr>
            <w:tcW w:w="5066" w:type="dxa"/>
          </w:tcPr>
          <w:p w:rsidR="00455290" w:rsidRPr="00191415" w:rsidRDefault="00455290" w:rsidP="004C1070">
            <w:pPr>
              <w:pStyle w:val="a5"/>
              <w:ind w:left="0"/>
              <w:rPr>
                <w:lang w:val="uk-UA"/>
              </w:rPr>
            </w:pPr>
            <w:r w:rsidRPr="00191415">
              <w:rPr>
                <w:lang w:val="uk-UA"/>
              </w:rPr>
              <w:t>Виконавчий комітет Павлоградської міської ради</w:t>
            </w:r>
            <w:r w:rsidR="007B051C">
              <w:rPr>
                <w:lang w:val="uk-UA"/>
              </w:rPr>
              <w:t xml:space="preserve"> </w:t>
            </w:r>
            <w:r w:rsidRPr="00191415">
              <w:rPr>
                <w:lang w:val="uk-UA"/>
              </w:rPr>
              <w:t xml:space="preserve">Управління комунального господарства та будівництва Павлоградської міської ради </w:t>
            </w:r>
          </w:p>
        </w:tc>
      </w:tr>
      <w:tr w:rsidR="00455290" w:rsidRPr="00D62287" w:rsidTr="004C1070">
        <w:tc>
          <w:tcPr>
            <w:tcW w:w="666" w:type="dxa"/>
          </w:tcPr>
          <w:p w:rsidR="00455290" w:rsidRPr="00CF7866" w:rsidRDefault="00455290" w:rsidP="0029737B">
            <w:pPr>
              <w:rPr>
                <w:lang w:val="uk-UA"/>
              </w:rPr>
            </w:pPr>
            <w:r w:rsidRPr="00CF7866">
              <w:rPr>
                <w:lang w:val="uk-UA"/>
              </w:rPr>
              <w:t>6</w:t>
            </w:r>
          </w:p>
        </w:tc>
        <w:tc>
          <w:tcPr>
            <w:tcW w:w="3587" w:type="dxa"/>
          </w:tcPr>
          <w:p w:rsidR="00455290" w:rsidRPr="00CF7866" w:rsidRDefault="00455290" w:rsidP="0029737B">
            <w:pPr>
              <w:rPr>
                <w:lang w:val="uk-UA"/>
              </w:rPr>
            </w:pPr>
            <w:r w:rsidRPr="00CF7866">
              <w:rPr>
                <w:lang w:val="uk-UA"/>
              </w:rPr>
              <w:t>Відповідальні виконавці Програми</w:t>
            </w:r>
          </w:p>
        </w:tc>
        <w:tc>
          <w:tcPr>
            <w:tcW w:w="5066"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 Виконавчий комітет Павлоградської міської ради</w:t>
            </w:r>
            <w:r>
              <w:rPr>
                <w:lang w:val="uk-UA"/>
              </w:rPr>
              <w:t>, Управління комунального господарства та будівництва Павлоградської міської ради</w:t>
            </w:r>
          </w:p>
        </w:tc>
      </w:tr>
      <w:tr w:rsidR="00455290" w:rsidRPr="00CF7866" w:rsidTr="004C1070">
        <w:trPr>
          <w:trHeight w:val="504"/>
        </w:trPr>
        <w:tc>
          <w:tcPr>
            <w:tcW w:w="666" w:type="dxa"/>
          </w:tcPr>
          <w:p w:rsidR="00455290" w:rsidRPr="00CF7866" w:rsidRDefault="00455290" w:rsidP="0029737B">
            <w:pPr>
              <w:rPr>
                <w:lang w:val="uk-UA"/>
              </w:rPr>
            </w:pPr>
            <w:r w:rsidRPr="00CF7866">
              <w:rPr>
                <w:lang w:val="uk-UA"/>
              </w:rPr>
              <w:t>7</w:t>
            </w:r>
          </w:p>
        </w:tc>
        <w:tc>
          <w:tcPr>
            <w:tcW w:w="3587" w:type="dxa"/>
          </w:tcPr>
          <w:p w:rsidR="00455290" w:rsidRPr="00CF7866" w:rsidRDefault="00455290" w:rsidP="0029737B">
            <w:pPr>
              <w:rPr>
                <w:lang w:val="uk-UA"/>
              </w:rPr>
            </w:pPr>
            <w:r w:rsidRPr="00CF7866">
              <w:rPr>
                <w:lang w:val="uk-UA"/>
              </w:rPr>
              <w:t>Термін реалізації Програми</w:t>
            </w:r>
          </w:p>
          <w:p w:rsidR="00455290" w:rsidRPr="00CF7866" w:rsidRDefault="00455290" w:rsidP="0029737B">
            <w:pPr>
              <w:rPr>
                <w:lang w:val="uk-UA"/>
              </w:rPr>
            </w:pPr>
          </w:p>
        </w:tc>
        <w:tc>
          <w:tcPr>
            <w:tcW w:w="5066" w:type="dxa"/>
          </w:tcPr>
          <w:p w:rsidR="00455290" w:rsidRPr="00CF7866" w:rsidRDefault="00455290" w:rsidP="0029737B">
            <w:pPr>
              <w:rPr>
                <w:lang w:val="uk-UA"/>
              </w:rPr>
            </w:pPr>
            <w:r w:rsidRPr="00CF7866">
              <w:rPr>
                <w:lang w:val="uk-UA"/>
              </w:rPr>
              <w:t>2021 -  2025 роки</w:t>
            </w:r>
          </w:p>
        </w:tc>
      </w:tr>
      <w:tr w:rsidR="00455290" w:rsidRPr="00D62287" w:rsidTr="004C1070">
        <w:tc>
          <w:tcPr>
            <w:tcW w:w="666" w:type="dxa"/>
          </w:tcPr>
          <w:p w:rsidR="00455290" w:rsidRPr="00CF7866" w:rsidRDefault="00455290" w:rsidP="0029737B">
            <w:pPr>
              <w:rPr>
                <w:lang w:val="uk-UA"/>
              </w:rPr>
            </w:pPr>
            <w:r w:rsidRPr="00CF7866">
              <w:rPr>
                <w:lang w:val="uk-UA"/>
              </w:rPr>
              <w:t>8</w:t>
            </w:r>
          </w:p>
        </w:tc>
        <w:tc>
          <w:tcPr>
            <w:tcW w:w="3587" w:type="dxa"/>
          </w:tcPr>
          <w:p w:rsidR="00455290" w:rsidRPr="00CF7866" w:rsidRDefault="00455290" w:rsidP="0029737B">
            <w:pPr>
              <w:rPr>
                <w:lang w:val="uk-UA"/>
              </w:rPr>
            </w:pPr>
            <w:r w:rsidRPr="00CF7866">
              <w:rPr>
                <w:lang w:val="uk-UA"/>
              </w:rPr>
              <w:t>Мета Програми</w:t>
            </w:r>
          </w:p>
        </w:tc>
        <w:tc>
          <w:tcPr>
            <w:tcW w:w="5066" w:type="dxa"/>
          </w:tcPr>
          <w:p w:rsidR="00455290" w:rsidRPr="00CF7866" w:rsidRDefault="00455290" w:rsidP="005109C7">
            <w:pPr>
              <w:pStyle w:val="af0"/>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w:t>
            </w:r>
            <w:r>
              <w:rPr>
                <w:lang w:val="uk-UA"/>
              </w:rPr>
              <w:t>дділи (управління) міської ради</w:t>
            </w:r>
          </w:p>
        </w:tc>
      </w:tr>
      <w:tr w:rsidR="00455290" w:rsidRPr="00CF7866" w:rsidTr="004C1070">
        <w:tc>
          <w:tcPr>
            <w:tcW w:w="666" w:type="dxa"/>
          </w:tcPr>
          <w:p w:rsidR="00455290" w:rsidRPr="00CF7866" w:rsidRDefault="00455290" w:rsidP="0029737B">
            <w:pPr>
              <w:rPr>
                <w:lang w:val="uk-UA"/>
              </w:rPr>
            </w:pPr>
            <w:r w:rsidRPr="00CF7866">
              <w:rPr>
                <w:lang w:val="uk-UA"/>
              </w:rPr>
              <w:t>9</w:t>
            </w:r>
          </w:p>
        </w:tc>
        <w:tc>
          <w:tcPr>
            <w:tcW w:w="3587" w:type="dxa"/>
          </w:tcPr>
          <w:p w:rsidR="00455290" w:rsidRPr="00CF7866" w:rsidRDefault="00455290" w:rsidP="004D3BF2">
            <w:pPr>
              <w:rPr>
                <w:lang w:val="uk-UA"/>
              </w:rPr>
            </w:pPr>
            <w:r w:rsidRPr="00CF7866">
              <w:rPr>
                <w:lang w:val="uk-UA"/>
              </w:rPr>
              <w:t>Загальний обсяг фінансових ресурсів, необхідних для реалізації Програми</w:t>
            </w:r>
          </w:p>
        </w:tc>
        <w:tc>
          <w:tcPr>
            <w:tcW w:w="5066" w:type="dxa"/>
          </w:tcPr>
          <w:p w:rsidR="00455290" w:rsidRPr="002F70F3" w:rsidRDefault="002F70F3" w:rsidP="0024247C">
            <w:pPr>
              <w:pStyle w:val="af0"/>
              <w:jc w:val="both"/>
              <w:rPr>
                <w:sz w:val="24"/>
                <w:szCs w:val="24"/>
                <w:lang w:val="en-US"/>
              </w:rPr>
            </w:pPr>
            <w:r>
              <w:rPr>
                <w:sz w:val="24"/>
                <w:szCs w:val="24"/>
                <w:lang w:val="uk-UA"/>
              </w:rPr>
              <w:t>6</w:t>
            </w:r>
            <w:r w:rsidR="00EC0053">
              <w:rPr>
                <w:sz w:val="24"/>
                <w:szCs w:val="24"/>
                <w:lang w:val="uk-UA"/>
              </w:rPr>
              <w:t> </w:t>
            </w:r>
            <w:r>
              <w:rPr>
                <w:sz w:val="24"/>
                <w:szCs w:val="24"/>
                <w:lang w:val="uk-UA"/>
              </w:rPr>
              <w:t>0</w:t>
            </w:r>
            <w:r w:rsidR="00EC0053">
              <w:rPr>
                <w:sz w:val="24"/>
                <w:szCs w:val="24"/>
                <w:lang w:val="uk-UA"/>
              </w:rPr>
              <w:t xml:space="preserve">66 610 </w:t>
            </w:r>
            <w:r w:rsidR="00455290" w:rsidRPr="00687690">
              <w:rPr>
                <w:lang w:val="uk-UA"/>
              </w:rPr>
              <w:t>грн.</w:t>
            </w:r>
          </w:p>
          <w:p w:rsidR="00455290" w:rsidRPr="00CF7866" w:rsidRDefault="00455290" w:rsidP="00AF41FE">
            <w:pPr>
              <w:rPr>
                <w:lang w:val="uk-UA"/>
              </w:rPr>
            </w:pPr>
          </w:p>
        </w:tc>
      </w:tr>
      <w:tr w:rsidR="00455290" w:rsidRPr="00CF7866" w:rsidTr="004C1070">
        <w:tc>
          <w:tcPr>
            <w:tcW w:w="666" w:type="dxa"/>
          </w:tcPr>
          <w:p w:rsidR="00455290" w:rsidRPr="00CF7866" w:rsidRDefault="00455290" w:rsidP="00F6484A">
            <w:pPr>
              <w:rPr>
                <w:lang w:val="uk-UA"/>
              </w:rPr>
            </w:pPr>
            <w:r w:rsidRPr="00CF7866">
              <w:rPr>
                <w:lang w:val="uk-UA"/>
              </w:rPr>
              <w:t>10</w:t>
            </w:r>
          </w:p>
        </w:tc>
        <w:tc>
          <w:tcPr>
            <w:tcW w:w="3587" w:type="dxa"/>
          </w:tcPr>
          <w:p w:rsidR="00455290" w:rsidRPr="00CF7866" w:rsidRDefault="00455290" w:rsidP="0029737B">
            <w:pPr>
              <w:rPr>
                <w:lang w:val="uk-UA"/>
              </w:rPr>
            </w:pPr>
            <w:r w:rsidRPr="00CF7866">
              <w:rPr>
                <w:lang w:val="uk-UA"/>
              </w:rPr>
              <w:t>Очікувані результати виконання</w:t>
            </w:r>
          </w:p>
        </w:tc>
        <w:tc>
          <w:tcPr>
            <w:tcW w:w="5066" w:type="dxa"/>
          </w:tcPr>
          <w:p w:rsidR="00455290" w:rsidRPr="00CF7866" w:rsidRDefault="00455290" w:rsidP="0029737B">
            <w:pPr>
              <w:widowControl w:val="0"/>
              <w:jc w:val="both"/>
              <w:rPr>
                <w:lang w:val="uk-UA"/>
              </w:rPr>
            </w:pPr>
            <w:r w:rsidRPr="00CF7866">
              <w:rPr>
                <w:lang w:val="uk-UA"/>
              </w:rPr>
              <w:t>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виконавчого збору, тощо.</w:t>
            </w:r>
          </w:p>
          <w:p w:rsidR="00455290" w:rsidRPr="00CF7866" w:rsidRDefault="00455290" w:rsidP="002E385A">
            <w:pPr>
              <w:widowControl w:val="0"/>
              <w:jc w:val="both"/>
              <w:rPr>
                <w:lang w:val="uk-UA"/>
              </w:rPr>
            </w:pPr>
            <w:r w:rsidRPr="00CF7866">
              <w:rPr>
                <w:lang w:val="uk-UA"/>
              </w:rPr>
              <w:t>Відновлення проведення платежів по незахищених статтях видатків бюджету</w:t>
            </w:r>
          </w:p>
        </w:tc>
      </w:tr>
      <w:tr w:rsidR="00455290" w:rsidRPr="00CF7866" w:rsidTr="004C1070">
        <w:tc>
          <w:tcPr>
            <w:tcW w:w="666" w:type="dxa"/>
          </w:tcPr>
          <w:p w:rsidR="00455290" w:rsidRPr="00CF7866" w:rsidRDefault="00455290" w:rsidP="00F6484A">
            <w:pPr>
              <w:rPr>
                <w:lang w:val="uk-UA"/>
              </w:rPr>
            </w:pPr>
            <w:r w:rsidRPr="00CF7866">
              <w:rPr>
                <w:lang w:val="uk-UA"/>
              </w:rPr>
              <w:t>11</w:t>
            </w:r>
          </w:p>
        </w:tc>
        <w:tc>
          <w:tcPr>
            <w:tcW w:w="3587" w:type="dxa"/>
          </w:tcPr>
          <w:p w:rsidR="00455290" w:rsidRPr="00CF7866" w:rsidRDefault="00455290" w:rsidP="0029737B">
            <w:pPr>
              <w:rPr>
                <w:lang w:val="uk-UA"/>
              </w:rPr>
            </w:pPr>
            <w:r w:rsidRPr="00CF7866">
              <w:rPr>
                <w:lang w:val="uk-UA"/>
              </w:rPr>
              <w:t>Ключові показники ефективності</w:t>
            </w:r>
          </w:p>
        </w:tc>
        <w:tc>
          <w:tcPr>
            <w:tcW w:w="5066" w:type="dxa"/>
          </w:tcPr>
          <w:p w:rsidR="00455290" w:rsidRPr="00CF7866" w:rsidRDefault="00455290" w:rsidP="0029737B">
            <w:pPr>
              <w:tabs>
                <w:tab w:val="left" w:pos="2835"/>
              </w:tabs>
              <w:jc w:val="both"/>
              <w:rPr>
                <w:lang w:val="uk-UA"/>
              </w:rPr>
            </w:pPr>
            <w:r w:rsidRPr="00CF7866">
              <w:rPr>
                <w:lang w:val="uk-UA"/>
              </w:rPr>
              <w:t xml:space="preserve"> Кількість виконаних рішень суду</w:t>
            </w:r>
          </w:p>
          <w:p w:rsidR="00455290" w:rsidRPr="00CF7866" w:rsidRDefault="00455290" w:rsidP="0029737B">
            <w:pPr>
              <w:tabs>
                <w:tab w:val="left" w:pos="2835"/>
              </w:tabs>
              <w:jc w:val="both"/>
              <w:rPr>
                <w:lang w:val="uk-UA"/>
              </w:rPr>
            </w:pPr>
          </w:p>
        </w:tc>
      </w:tr>
    </w:tbl>
    <w:p w:rsidR="00455290" w:rsidRPr="00CF7866" w:rsidRDefault="00455290" w:rsidP="001F6F3F">
      <w:pPr>
        <w:pStyle w:val="af0"/>
        <w:ind w:firstLine="708"/>
        <w:jc w:val="both"/>
        <w:rPr>
          <w:lang w:val="uk-UA"/>
        </w:rPr>
      </w:pPr>
      <w:r w:rsidRPr="00CF7866">
        <w:rPr>
          <w:lang w:val="uk-UA"/>
        </w:rPr>
        <w:lastRenderedPageBreak/>
        <w:t>Програма для забезпечення виконання рішень суду на 2021-2025 роки (далі - Програма) розроблена з метою виконання судових рішень, що надходять до відділів (управлінь) Павлоградської міської ради.</w:t>
      </w:r>
    </w:p>
    <w:p w:rsidR="00455290" w:rsidRPr="00CF7866" w:rsidRDefault="00455290" w:rsidP="003E59D1">
      <w:pPr>
        <w:pStyle w:val="af0"/>
        <w:jc w:val="both"/>
        <w:rPr>
          <w:lang w:val="uk-UA"/>
        </w:rPr>
      </w:pPr>
      <w:r w:rsidRPr="00CF7866">
        <w:rPr>
          <w:lang w:val="uk-UA"/>
        </w:rPr>
        <w:t xml:space="preserve">         Правовою основою Програми є Конституція України, Бюджетний кодекс України, Закони України «Про місцеве самоврядування в Україні», «Про виконавче провадження», постанова Кабінету Міністрів України від 03.08.2011 № 845 «Про затвердження Порядку виконання рішень про стягнення коштів державного та місцевих бюджетів або боржників» із змінами.               </w:t>
      </w:r>
    </w:p>
    <w:p w:rsidR="00455290" w:rsidRPr="00CF7866" w:rsidRDefault="00455290" w:rsidP="003E59D1">
      <w:pPr>
        <w:pStyle w:val="af0"/>
        <w:jc w:val="both"/>
        <w:rPr>
          <w:lang w:val="uk-UA"/>
        </w:rPr>
      </w:pPr>
    </w:p>
    <w:p w:rsidR="00455290" w:rsidRPr="00CF7866" w:rsidRDefault="00455290" w:rsidP="003E59D1">
      <w:pPr>
        <w:pStyle w:val="af0"/>
        <w:jc w:val="center"/>
        <w:rPr>
          <w:b/>
          <w:bCs/>
          <w:i/>
          <w:iCs/>
          <w:lang w:val="uk-UA"/>
        </w:rPr>
      </w:pPr>
      <w:bookmarkStart w:id="0" w:name="_Hlk47447620"/>
      <w:bookmarkEnd w:id="0"/>
      <w:proofErr w:type="gramStart"/>
      <w:r w:rsidRPr="00CF7866">
        <w:rPr>
          <w:b/>
          <w:bCs/>
          <w:i/>
          <w:iCs/>
          <w:lang w:val="en-US"/>
        </w:rPr>
        <w:t>II</w:t>
      </w:r>
      <w:r w:rsidRPr="00CF7866">
        <w:rPr>
          <w:b/>
          <w:bCs/>
          <w:i/>
          <w:iCs/>
          <w:lang w:val="uk-UA"/>
        </w:rPr>
        <w:t>.ВИЗНАЧЕННЯ  ПРОБЛЕМ</w:t>
      </w:r>
      <w:proofErr w:type="gramEnd"/>
      <w:r w:rsidRPr="00CF7866">
        <w:rPr>
          <w:b/>
          <w:bCs/>
          <w:i/>
          <w:iCs/>
          <w:lang w:val="uk-UA"/>
        </w:rPr>
        <w:t>,  НА РОЗВ’ЯЗАННЯ  ЯКИХ</w:t>
      </w:r>
    </w:p>
    <w:p w:rsidR="00455290" w:rsidRPr="00CF7866" w:rsidRDefault="00455290" w:rsidP="00E04E4F">
      <w:pPr>
        <w:pStyle w:val="af0"/>
        <w:jc w:val="center"/>
        <w:rPr>
          <w:b/>
          <w:bCs/>
          <w:i/>
          <w:iCs/>
          <w:lang w:val="uk-UA"/>
        </w:rPr>
      </w:pPr>
      <w:r w:rsidRPr="00CF7866">
        <w:rPr>
          <w:b/>
          <w:bCs/>
          <w:i/>
          <w:iCs/>
          <w:lang w:val="uk-UA"/>
        </w:rPr>
        <w:t>СПРЯМОВАНА ПРОГРАМА</w:t>
      </w:r>
    </w:p>
    <w:p w:rsidR="00455290" w:rsidRPr="00CF7866" w:rsidRDefault="00455290" w:rsidP="003E59D1">
      <w:pPr>
        <w:pStyle w:val="af0"/>
        <w:ind w:firstLine="708"/>
        <w:jc w:val="both"/>
        <w:rPr>
          <w:lang w:val="uk-UA"/>
        </w:rPr>
      </w:pPr>
      <w:r w:rsidRPr="00CF7866">
        <w:rPr>
          <w:lang w:val="uk-UA"/>
        </w:rPr>
        <w:t>У 2017 році в бюджеті Павлоградської міської територіальної громади, відповідно до підпункту б пункту 4 частини 1 статті 89 та частини 1, 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споруд та прибудинкових територій), вивезення побутового сміття та рідких нечистот, яка надходила з державного бюджету України у порядку, встановленому Кабінетом Міністрів України.</w:t>
      </w:r>
    </w:p>
    <w:p w:rsidR="00455290" w:rsidRPr="00CF7866" w:rsidRDefault="00455290" w:rsidP="003E59D1">
      <w:pPr>
        <w:pStyle w:val="af0"/>
        <w:ind w:firstLine="708"/>
        <w:jc w:val="both"/>
        <w:rPr>
          <w:lang w:val="uk-UA"/>
        </w:rPr>
      </w:pPr>
      <w:r w:rsidRPr="00CF7866">
        <w:rPr>
          <w:lang w:val="uk-UA"/>
        </w:rPr>
        <w:t>Фінансування видатків з місцевих бюджетів на той час здійснювалось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rsidR="00455290" w:rsidRDefault="00455290" w:rsidP="00F53B85">
      <w:pPr>
        <w:pStyle w:val="af0"/>
        <w:jc w:val="both"/>
        <w:rPr>
          <w:lang w:val="uk-UA"/>
        </w:rPr>
      </w:pPr>
      <w:r w:rsidRPr="00CF7866">
        <w:rPr>
          <w:lang w:val="uk-UA"/>
        </w:rPr>
        <w:t xml:space="preserve">         Зобов’язання фінансування субсидій, наданих населенню відноситься до Державної програми соціального захисту населення і є державною гарантією. Дана субвенція у 2017-2018 роках перераховувалась місцевим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та 3% річних від суми, яка несвоєчасно відшкодована за надані послуги.</w:t>
      </w:r>
    </w:p>
    <w:p w:rsidR="00455290" w:rsidRPr="00CF7866" w:rsidRDefault="00455290" w:rsidP="003E59D1">
      <w:pPr>
        <w:pStyle w:val="af0"/>
        <w:ind w:firstLine="708"/>
        <w:jc w:val="both"/>
        <w:rPr>
          <w:lang w:val="uk-UA"/>
        </w:rPr>
      </w:pPr>
      <w:r w:rsidRPr="00CF7866">
        <w:rPr>
          <w:lang w:val="uk-UA"/>
        </w:rPr>
        <w:t xml:space="preserve">Рішення суду ухвалювались на користь підприємств, тобто суди зобов’язували органи місцевого самоврядування сплачувати надавачам послуг інфляційні нарахування на суму боргу та три відсотки річних, що передбачено </w:t>
      </w:r>
      <w:r w:rsidRPr="00CF7866">
        <w:rPr>
          <w:lang w:val="uk-UA"/>
        </w:rPr>
        <w:lastRenderedPageBreak/>
        <w:t>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rsidR="00455290" w:rsidRPr="00CF7866" w:rsidRDefault="00455290" w:rsidP="003E59D1">
      <w:pPr>
        <w:pStyle w:val="af0"/>
        <w:jc w:val="both"/>
        <w:rPr>
          <w:lang w:val="uk-UA"/>
        </w:rPr>
      </w:pPr>
      <w:r w:rsidRPr="00CF7866">
        <w:rPr>
          <w:lang w:val="uk-UA"/>
        </w:rPr>
        <w:tab/>
        <w:t>Так, на сьогоднішній день для Управління соціального захисту населення Павлоградської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w:t>
      </w:r>
      <w:proofErr w:type="spellStart"/>
      <w:r w:rsidRPr="00CF7866">
        <w:rPr>
          <w:lang w:val="uk-UA"/>
        </w:rPr>
        <w:t>Дніпропетровськгаз</w:t>
      </w:r>
      <w:proofErr w:type="spellEnd"/>
      <w:r w:rsidRPr="00CF7866">
        <w:rPr>
          <w:lang w:val="uk-UA"/>
        </w:rPr>
        <w:t xml:space="preserve"> збут», а саме: суд зобов’язав стягнути з Управління соціального захисту населення Павлоградської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rsidR="00455290" w:rsidRPr="00CF7866" w:rsidRDefault="00455290" w:rsidP="003E59D1">
      <w:pPr>
        <w:pStyle w:val="af0"/>
        <w:jc w:val="both"/>
        <w:rPr>
          <w:lang w:val="uk-UA"/>
        </w:rPr>
      </w:pPr>
      <w:r w:rsidRPr="00CF7866">
        <w:rPr>
          <w:lang w:val="uk-UA"/>
        </w:rPr>
        <w:tab/>
        <w:t>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та судового наказу Дніпропетровського господарського суду 25 березня 2019 року заблоковано рахунки Управління соціального захисту населення Павлоградської міської ради, платежі за всіма кодами програмної класифікації не проводились, крім захищених видатків, визначених Бюджетним кодексом України. З 2 липня 2019 року на підставі заяви ТОВ «</w:t>
      </w:r>
      <w:proofErr w:type="spellStart"/>
      <w:r w:rsidRPr="00CF7866">
        <w:rPr>
          <w:lang w:val="uk-UA"/>
        </w:rPr>
        <w:t>Дніпропетровськгаз</w:t>
      </w:r>
      <w:proofErr w:type="spellEnd"/>
      <w:r w:rsidRPr="00CF7866">
        <w:rPr>
          <w:lang w:val="uk-UA"/>
        </w:rPr>
        <w:t xml:space="preserve"> збут» судовий наказ повернуто без виконання та відновлено проведення платежів.  </w:t>
      </w:r>
    </w:p>
    <w:p w:rsidR="00455290" w:rsidRPr="00CF7866" w:rsidRDefault="00455290" w:rsidP="003E59D1">
      <w:pPr>
        <w:pStyle w:val="af0"/>
        <w:ind w:firstLine="708"/>
        <w:jc w:val="both"/>
        <w:rPr>
          <w:lang w:val="uk-UA"/>
        </w:rPr>
      </w:pPr>
      <w:r w:rsidRPr="00CF7866">
        <w:rPr>
          <w:lang w:val="uk-UA"/>
        </w:rPr>
        <w:t xml:space="preserve">Упродовж 2019-2020 років управлінням соціального захисту населення Павлоградської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rsidR="00455290" w:rsidRPr="00CF7866" w:rsidRDefault="00455290" w:rsidP="0083697E">
      <w:pPr>
        <w:pStyle w:val="af0"/>
        <w:ind w:firstLine="708"/>
        <w:jc w:val="both"/>
        <w:rPr>
          <w:lang w:val="uk-UA"/>
        </w:rPr>
      </w:pPr>
      <w:r w:rsidRPr="00CF7866">
        <w:rPr>
          <w:lang w:val="uk-UA"/>
        </w:rPr>
        <w:t>19 січня 2021 року Управлінням державної казначейської служби України у місті Павлограді Дніпропетровської області на підставі заяви ТОВ «</w:t>
      </w:r>
      <w:proofErr w:type="spellStart"/>
      <w:r w:rsidRPr="00CF7866">
        <w:rPr>
          <w:lang w:val="uk-UA"/>
        </w:rPr>
        <w:t>Дніпропетровськгаз</w:t>
      </w:r>
      <w:proofErr w:type="spellEnd"/>
      <w:r w:rsidRPr="00CF7866">
        <w:rPr>
          <w:lang w:val="uk-UA"/>
        </w:rPr>
        <w:t xml:space="preserve"> збут» знову заблоковано рахунки Управління соціального захисту населення Павлоградської міської ради. </w:t>
      </w:r>
    </w:p>
    <w:p w:rsidR="00455290" w:rsidRPr="00CF7866" w:rsidRDefault="00455290" w:rsidP="003E59D1">
      <w:pPr>
        <w:pStyle w:val="af0"/>
        <w:jc w:val="both"/>
        <w:rPr>
          <w:lang w:val="uk-UA"/>
        </w:rPr>
      </w:pPr>
      <w:r w:rsidRPr="00CF7866">
        <w:rPr>
          <w:lang w:val="uk-UA"/>
        </w:rPr>
        <w:t xml:space="preserve">         Однак ситуація з блокуванням рахунків за окремими статтями  унеможливлює виконання делегованих повноважень на належному рівні.</w:t>
      </w:r>
    </w:p>
    <w:p w:rsidR="00455290" w:rsidRPr="00CF7866" w:rsidRDefault="00455290" w:rsidP="004C1070">
      <w:pPr>
        <w:pStyle w:val="af0"/>
        <w:jc w:val="both"/>
        <w:rPr>
          <w:lang w:val="uk-UA"/>
        </w:rPr>
      </w:pPr>
      <w:r w:rsidRPr="00CF7866">
        <w:rPr>
          <w:lang w:val="uk-UA"/>
        </w:rPr>
        <w:t xml:space="preserve">         Заборгованість за наявним судовим рішенням щодо стягнення коштів з Управління соціального захисту населення Павлоградської  міської ради на користь ТОВ "</w:t>
      </w:r>
      <w:proofErr w:type="spellStart"/>
      <w:r w:rsidRPr="00CF7866">
        <w:rPr>
          <w:lang w:val="uk-UA"/>
        </w:rPr>
        <w:t>Дніпропетровськгаз</w:t>
      </w:r>
      <w:proofErr w:type="spellEnd"/>
      <w:r w:rsidRPr="00CF7866">
        <w:rPr>
          <w:lang w:val="uk-UA"/>
        </w:rPr>
        <w:t xml:space="preserve"> збут" складає 4 499 685,55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w:t>
      </w:r>
    </w:p>
    <w:p w:rsidR="00455290" w:rsidRDefault="00455290" w:rsidP="005109C7">
      <w:pPr>
        <w:jc w:val="both"/>
        <w:rPr>
          <w:lang w:val="uk-UA"/>
        </w:rPr>
      </w:pPr>
      <w:r w:rsidRPr="00CF7866">
        <w:rPr>
          <w:lang w:val="uk-UA"/>
        </w:rPr>
        <w:lastRenderedPageBreak/>
        <w:t xml:space="preserve">         За наявними судовими рішеннями Павлоградського </w:t>
      </w:r>
      <w:proofErr w:type="spellStart"/>
      <w:r w:rsidRPr="00CF7866">
        <w:rPr>
          <w:lang w:val="uk-UA"/>
        </w:rPr>
        <w:t>міськрайонного</w:t>
      </w:r>
      <w:proofErr w:type="spellEnd"/>
      <w:r w:rsidRPr="00CF7866">
        <w:rPr>
          <w:lang w:val="uk-UA"/>
        </w:rPr>
        <w:t xml:space="preserve"> суду до Павлоградської міської ради, виконавчого комітету Павлоградської міської ради, комунального підприємства «Затишне місто»</w:t>
      </w:r>
      <w:r w:rsidRPr="00CF7866">
        <w:rPr>
          <w:lang w:val="en-US"/>
        </w:rPr>
        <w:t> </w:t>
      </w:r>
      <w:r w:rsidRPr="00CF7866">
        <w:rPr>
          <w:lang w:val="uk-UA"/>
        </w:rPr>
        <w:t xml:space="preserve">Павлоградської міської ради, управління комунального господарства та будівництва Павлоградської міської ради, комунального підприємства «Управління житлово-комунального господарства» Павлоградської міської ради про відшкодування матеріальної та моральної шкоди по справам: Носач С.М. у сумі 63438,96 грн., </w:t>
      </w:r>
      <w:proofErr w:type="spellStart"/>
      <w:r w:rsidRPr="00CF7866">
        <w:rPr>
          <w:lang w:val="uk-UA"/>
        </w:rPr>
        <w:t>Джирова</w:t>
      </w:r>
      <w:proofErr w:type="spellEnd"/>
      <w:r w:rsidRPr="00CF7866">
        <w:rPr>
          <w:lang w:val="uk-UA"/>
        </w:rPr>
        <w:t xml:space="preserve"> Г.Ф. -116370,4 грн., </w:t>
      </w:r>
      <w:proofErr w:type="spellStart"/>
      <w:r w:rsidRPr="00CF7866">
        <w:rPr>
          <w:lang w:val="uk-UA"/>
        </w:rPr>
        <w:t>Сандульської</w:t>
      </w:r>
      <w:proofErr w:type="spellEnd"/>
      <w:r w:rsidRPr="00CF7866">
        <w:rPr>
          <w:lang w:val="uk-UA"/>
        </w:rPr>
        <w:t xml:space="preserve"> Т.В. – 165733,65 грн. виникли зобов’язання, щодо виконання судових рішень на загальну суму 345543,01 грн.</w:t>
      </w:r>
    </w:p>
    <w:p w:rsidR="00F45618" w:rsidRPr="0024247C" w:rsidRDefault="00F45618" w:rsidP="005109C7">
      <w:pPr>
        <w:jc w:val="both"/>
        <w:rPr>
          <w:lang w:val="uk-UA"/>
        </w:rPr>
      </w:pPr>
      <w:r>
        <w:rPr>
          <w:lang w:val="uk-UA"/>
        </w:rPr>
        <w:tab/>
      </w:r>
      <w:r w:rsidRPr="0024247C">
        <w:rPr>
          <w:lang w:val="uk-UA"/>
        </w:rPr>
        <w:t xml:space="preserve">Відповідно до рішення Павлоградського </w:t>
      </w:r>
      <w:proofErr w:type="spellStart"/>
      <w:r w:rsidRPr="0024247C">
        <w:rPr>
          <w:lang w:val="uk-UA"/>
        </w:rPr>
        <w:t>міськрайсуду</w:t>
      </w:r>
      <w:proofErr w:type="spellEnd"/>
      <w:r w:rsidRPr="0024247C">
        <w:rPr>
          <w:lang w:val="uk-UA"/>
        </w:rPr>
        <w:t xml:space="preserve"> від 30.03.2022 року стягнуто з виконавчого комітету Павлоградської міської ради на користь </w:t>
      </w:r>
      <w:proofErr w:type="spellStart"/>
      <w:r w:rsidRPr="0024247C">
        <w:rPr>
          <w:lang w:val="uk-UA"/>
        </w:rPr>
        <w:t>Брюшкової</w:t>
      </w:r>
      <w:proofErr w:type="spellEnd"/>
      <w:r w:rsidRPr="0024247C">
        <w:rPr>
          <w:lang w:val="uk-UA"/>
        </w:rPr>
        <w:t xml:space="preserve"> С.В. моральної шкоди на суму 5000 </w:t>
      </w:r>
      <w:proofErr w:type="spellStart"/>
      <w:r w:rsidRPr="0024247C">
        <w:rPr>
          <w:lang w:val="uk-UA"/>
        </w:rPr>
        <w:t>грн</w:t>
      </w:r>
      <w:proofErr w:type="spellEnd"/>
      <w:r w:rsidRPr="0024247C">
        <w:rPr>
          <w:lang w:val="uk-UA"/>
        </w:rPr>
        <w:t xml:space="preserve">, та судовий збір на користь держави в розмірі 908 грн. </w:t>
      </w:r>
    </w:p>
    <w:p w:rsidR="00F45618" w:rsidRPr="0024247C" w:rsidRDefault="00F45618" w:rsidP="00F45618">
      <w:pPr>
        <w:ind w:firstLine="708"/>
        <w:jc w:val="both"/>
        <w:rPr>
          <w:lang w:val="uk-UA"/>
        </w:rPr>
      </w:pPr>
      <w:r w:rsidRPr="0024247C">
        <w:rPr>
          <w:lang w:val="uk-UA"/>
        </w:rPr>
        <w:t xml:space="preserve">Відповідно до рішення Павлоградського </w:t>
      </w:r>
      <w:proofErr w:type="spellStart"/>
      <w:r w:rsidRPr="0024247C">
        <w:rPr>
          <w:lang w:val="uk-UA"/>
        </w:rPr>
        <w:t>міськрайсуду</w:t>
      </w:r>
      <w:proofErr w:type="spellEnd"/>
      <w:r w:rsidRPr="0024247C">
        <w:rPr>
          <w:lang w:val="uk-UA"/>
        </w:rPr>
        <w:t xml:space="preserve"> від 01.09.2022 року стягнуто з виконавчого комітету Павлоградської міської ради на користь </w:t>
      </w:r>
      <w:proofErr w:type="spellStart"/>
      <w:r w:rsidRPr="0024247C">
        <w:rPr>
          <w:lang w:val="uk-UA"/>
        </w:rPr>
        <w:t>Брюшков</w:t>
      </w:r>
      <w:r w:rsidR="0024247C">
        <w:rPr>
          <w:lang w:val="uk-UA"/>
        </w:rPr>
        <w:t>а</w:t>
      </w:r>
      <w:proofErr w:type="spellEnd"/>
      <w:r w:rsidRPr="0024247C">
        <w:rPr>
          <w:lang w:val="uk-UA"/>
        </w:rPr>
        <w:t xml:space="preserve"> </w:t>
      </w:r>
      <w:r w:rsidR="0024247C">
        <w:rPr>
          <w:lang w:val="uk-UA"/>
        </w:rPr>
        <w:t>Д</w:t>
      </w:r>
      <w:r w:rsidRPr="0024247C">
        <w:rPr>
          <w:lang w:val="uk-UA"/>
        </w:rPr>
        <w:t xml:space="preserve">.В. моральної шкоди на суму 5000 </w:t>
      </w:r>
      <w:proofErr w:type="spellStart"/>
      <w:r w:rsidRPr="0024247C">
        <w:rPr>
          <w:lang w:val="uk-UA"/>
        </w:rPr>
        <w:t>грн</w:t>
      </w:r>
      <w:proofErr w:type="spellEnd"/>
      <w:r w:rsidRPr="0024247C">
        <w:rPr>
          <w:lang w:val="uk-UA"/>
        </w:rPr>
        <w:t>, та судовий збір на користь держави в розмірі 9</w:t>
      </w:r>
      <w:r w:rsidR="00E722F8" w:rsidRPr="0024247C">
        <w:rPr>
          <w:lang w:val="uk-UA"/>
        </w:rPr>
        <w:t>92,40</w:t>
      </w:r>
      <w:r w:rsidRPr="0024247C">
        <w:rPr>
          <w:lang w:val="uk-UA"/>
        </w:rPr>
        <w:t xml:space="preserve"> грн. </w:t>
      </w:r>
    </w:p>
    <w:p w:rsidR="00455290" w:rsidRDefault="00455290" w:rsidP="005109C7">
      <w:pPr>
        <w:jc w:val="both"/>
        <w:rPr>
          <w:lang w:val="uk-UA"/>
        </w:rPr>
      </w:pPr>
      <w:r>
        <w:rPr>
          <w:lang w:val="uk-UA"/>
        </w:rPr>
        <w:tab/>
      </w:r>
      <w:r w:rsidRPr="00191415">
        <w:rPr>
          <w:lang w:val="uk-UA"/>
        </w:rPr>
        <w:t xml:space="preserve">Відповідно до рішення Дніпропетровського окружного адміністративного суду від 07.09.2021 року та Постанови Третього апеляційного суду м. Дніпро від 25.01.2022 року задоволено позовну заяву Східного офісу </w:t>
      </w:r>
      <w:proofErr w:type="spellStart"/>
      <w:r w:rsidRPr="00191415">
        <w:rPr>
          <w:lang w:val="uk-UA"/>
        </w:rPr>
        <w:t>Держаудитслужби</w:t>
      </w:r>
      <w:proofErr w:type="spellEnd"/>
      <w:r w:rsidRPr="00191415">
        <w:rPr>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FB3D6F" w:rsidRPr="00191415">
        <w:rPr>
          <w:lang w:val="uk-UA"/>
        </w:rPr>
        <w:t>бюджету П</w:t>
      </w:r>
      <w:r w:rsidRPr="00191415">
        <w:rPr>
          <w:lang w:val="uk-UA"/>
        </w:rPr>
        <w:t>авлоградської міської територіальної громади в  сумі 681 828,89 грн.</w:t>
      </w:r>
    </w:p>
    <w:p w:rsidR="002E1F90" w:rsidRPr="00CF7866" w:rsidRDefault="00464476" w:rsidP="00464476">
      <w:pPr>
        <w:ind w:firstLine="708"/>
        <w:jc w:val="both"/>
        <w:rPr>
          <w:lang w:val="uk-UA"/>
        </w:rPr>
      </w:pPr>
      <w:r w:rsidRPr="007E2A97">
        <w:rPr>
          <w:lang w:val="uk-UA"/>
        </w:rPr>
        <w:t>Відповідно до Постанови Центрального апеляційного господарського суду від 31.01.2023 року та Постанови Верховного Суду Касаційного господарського суду від 27.04.2023 року задоволено позовну заяву Товариства з обмеженою відповідальністю «Науково-</w:t>
      </w:r>
      <w:r w:rsidR="007E2A97" w:rsidRPr="007E2A97">
        <w:rPr>
          <w:lang w:val="uk-UA"/>
        </w:rPr>
        <w:t>в</w:t>
      </w:r>
      <w:r w:rsidRPr="007E2A97">
        <w:rPr>
          <w:lang w:val="uk-UA"/>
        </w:rPr>
        <w:t>иробниче об’єднання «</w:t>
      </w:r>
      <w:proofErr w:type="spellStart"/>
      <w:r w:rsidRPr="007E2A97">
        <w:rPr>
          <w:lang w:val="uk-UA"/>
        </w:rPr>
        <w:t>Продіс</w:t>
      </w:r>
      <w:proofErr w:type="spellEnd"/>
      <w:r w:rsidRPr="007E2A97">
        <w:rPr>
          <w:lang w:val="uk-UA"/>
        </w:rPr>
        <w:t xml:space="preserve">» до управління комунального господарства та будівництва Павлоградської міської ради в частині стягнення коштів на користь </w:t>
      </w:r>
      <w:r w:rsidR="007E2A97" w:rsidRPr="007E2A97">
        <w:rPr>
          <w:lang w:val="uk-UA"/>
        </w:rPr>
        <w:t>Товариства з обмеженою відповідальністю «Науково-виробниче об’єднання «</w:t>
      </w:r>
      <w:proofErr w:type="spellStart"/>
      <w:r w:rsidR="007E2A97" w:rsidRPr="007E2A97">
        <w:rPr>
          <w:lang w:val="uk-UA"/>
        </w:rPr>
        <w:t>Продіс</w:t>
      </w:r>
      <w:proofErr w:type="spellEnd"/>
      <w:r w:rsidR="007E2A97" w:rsidRPr="007E2A97">
        <w:rPr>
          <w:lang w:val="uk-UA"/>
        </w:rPr>
        <w:t>» в сумі 510 000</w:t>
      </w:r>
      <w:r w:rsidRPr="007E2A97">
        <w:rPr>
          <w:lang w:val="uk-UA"/>
        </w:rPr>
        <w:t xml:space="preserve"> </w:t>
      </w:r>
      <w:proofErr w:type="spellStart"/>
      <w:r w:rsidRPr="007E2A97">
        <w:rPr>
          <w:lang w:val="uk-UA"/>
        </w:rPr>
        <w:t>грн</w:t>
      </w:r>
      <w:proofErr w:type="spellEnd"/>
      <w:r w:rsidR="00EC0053">
        <w:rPr>
          <w:lang w:val="uk-UA"/>
        </w:rPr>
        <w:t xml:space="preserve"> неповернутих коштів та судовий збір за подання позову у сумі 7 650 грн.</w:t>
      </w:r>
      <w:r w:rsidRPr="007E2A97">
        <w:rPr>
          <w:lang w:val="uk-UA"/>
        </w:rPr>
        <w:t>.</w:t>
      </w:r>
    </w:p>
    <w:p w:rsidR="00455290" w:rsidRPr="00CF7866" w:rsidRDefault="00455290" w:rsidP="00BC41B1">
      <w:pPr>
        <w:ind w:firstLine="708"/>
        <w:jc w:val="both"/>
        <w:rPr>
          <w:lang w:val="uk-UA"/>
        </w:rPr>
      </w:pPr>
      <w:r w:rsidRPr="00CF7866">
        <w:rPr>
          <w:lang w:val="uk-UA"/>
        </w:rPr>
        <w:t>Згідно зі статтею 129¹ Конституції України судові рішення ухвалюються іменем України і є обов’язковими до виконання.</w:t>
      </w:r>
    </w:p>
    <w:p w:rsidR="00455290" w:rsidRPr="00CF7866" w:rsidRDefault="00455290" w:rsidP="003E59D1">
      <w:pPr>
        <w:pStyle w:val="af0"/>
        <w:jc w:val="both"/>
        <w:rPr>
          <w:lang w:val="uk-UA"/>
        </w:rPr>
      </w:pPr>
      <w:r w:rsidRPr="00CF7866">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самоврядування окремих бюджетних програм для забезпечення виконання рішень суду. </w:t>
      </w:r>
    </w:p>
    <w:p w:rsidR="00455290" w:rsidRPr="00CF7866" w:rsidRDefault="00455290" w:rsidP="003E59D1">
      <w:pPr>
        <w:pStyle w:val="af0"/>
        <w:jc w:val="both"/>
        <w:rPr>
          <w:lang w:val="uk-UA"/>
        </w:rPr>
      </w:pPr>
      <w:r w:rsidRPr="00CF7866">
        <w:rPr>
          <w:lang w:val="uk-UA"/>
        </w:rPr>
        <w:lastRenderedPageBreak/>
        <w:t xml:space="preserve">          З метою виконання рішень суду, забезпечення повноцінного, безперебійного функціонування управління соціального захисту населення Павлоградської міської ради,</w:t>
      </w:r>
      <w:r w:rsidR="00E83B0F">
        <w:rPr>
          <w:lang w:val="uk-UA"/>
        </w:rPr>
        <w:t xml:space="preserve"> </w:t>
      </w:r>
      <w:r w:rsidRPr="00191415">
        <w:rPr>
          <w:lang w:val="uk-UA"/>
        </w:rPr>
        <w:t>виконавчого комітету Павлоградської міської ради, управління комунального господарства та будівництва Павлоградської міської ради,</w:t>
      </w:r>
      <w:r w:rsidR="00E83B0F">
        <w:rPr>
          <w:lang w:val="uk-UA"/>
        </w:rPr>
        <w:t xml:space="preserve"> </w:t>
      </w:r>
      <w:r w:rsidRPr="00CF7866">
        <w:rPr>
          <w:lang w:val="uk-UA"/>
        </w:rPr>
        <w:t>недопущення блокування рахунків боржників виникла необхідність у розробленні Програми.</w:t>
      </w:r>
    </w:p>
    <w:p w:rsidR="00455290" w:rsidRPr="00CF7866" w:rsidRDefault="00455290" w:rsidP="003E59D1">
      <w:pPr>
        <w:pStyle w:val="af0"/>
        <w:jc w:val="both"/>
        <w:rPr>
          <w:lang w:val="uk-UA"/>
        </w:rPr>
      </w:pPr>
      <w:r w:rsidRPr="00CF7866">
        <w:rPr>
          <w:lang w:val="uk-UA"/>
        </w:rPr>
        <w:tab/>
        <w:t>Програма відповідає стратегічним пріоритетам і цілям Концепції інтегрованого розвитку міста Павлоград на період до 2025 року.</w:t>
      </w:r>
    </w:p>
    <w:p w:rsidR="00455290" w:rsidRPr="00CF7866" w:rsidRDefault="00455290" w:rsidP="003E59D1">
      <w:pPr>
        <w:pStyle w:val="af0"/>
        <w:jc w:val="both"/>
        <w:rPr>
          <w:lang w:val="uk-UA"/>
        </w:rPr>
      </w:pPr>
    </w:p>
    <w:p w:rsidR="00455290" w:rsidRPr="00CF7866" w:rsidRDefault="00455290" w:rsidP="00E04E4F">
      <w:pPr>
        <w:pStyle w:val="af0"/>
        <w:jc w:val="center"/>
        <w:rPr>
          <w:b/>
          <w:bCs/>
          <w:i/>
          <w:iCs/>
          <w:lang w:val="uk-UA"/>
        </w:rPr>
      </w:pPr>
      <w:r w:rsidRPr="00CF7866">
        <w:rPr>
          <w:b/>
          <w:bCs/>
          <w:i/>
          <w:iCs/>
          <w:lang w:val="en-US"/>
        </w:rPr>
        <w:t>III</w:t>
      </w:r>
      <w:r w:rsidRPr="00CF7866">
        <w:rPr>
          <w:b/>
          <w:bCs/>
          <w:i/>
          <w:iCs/>
          <w:lang w:val="uk-UA"/>
        </w:rPr>
        <w:t>. ВИЗНАЧЕННЯ МЕТИ ПРОГРАМИ</w:t>
      </w:r>
    </w:p>
    <w:p w:rsidR="006635C1" w:rsidRDefault="00455290" w:rsidP="002E1F90">
      <w:pPr>
        <w:pStyle w:val="af0"/>
        <w:ind w:firstLine="708"/>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відділи (управління) міської ради.</w:t>
      </w:r>
    </w:p>
    <w:p w:rsidR="002E1F90" w:rsidRPr="002E1F90" w:rsidRDefault="002E1F90" w:rsidP="002E1F90">
      <w:pPr>
        <w:pStyle w:val="af0"/>
        <w:ind w:firstLine="708"/>
        <w:jc w:val="both"/>
        <w:rPr>
          <w:lang w:val="uk-UA"/>
        </w:rPr>
      </w:pPr>
    </w:p>
    <w:p w:rsidR="00455290" w:rsidRPr="00CF7866" w:rsidRDefault="00455290" w:rsidP="003E59D1">
      <w:pPr>
        <w:pStyle w:val="af0"/>
        <w:jc w:val="center"/>
        <w:rPr>
          <w:b/>
          <w:bCs/>
          <w:i/>
          <w:iCs/>
          <w:lang w:val="uk-UA"/>
        </w:rPr>
      </w:pPr>
      <w:r w:rsidRPr="00CF7866">
        <w:rPr>
          <w:b/>
          <w:bCs/>
          <w:i/>
          <w:iCs/>
          <w:lang w:val="en-US"/>
        </w:rPr>
        <w:t>IV</w:t>
      </w:r>
      <w:r w:rsidRPr="00CF7866">
        <w:rPr>
          <w:b/>
          <w:bCs/>
          <w:i/>
          <w:iCs/>
          <w:lang w:val="uk-UA"/>
        </w:rPr>
        <w:t>. ОБГРУНТУВАННЯ ШЛЯХІВ І ЗАСОБІВ РОЗВ’ЯЗАННЯ ПРОБЛЕМ</w:t>
      </w:r>
    </w:p>
    <w:p w:rsidR="00455290" w:rsidRPr="00CF7866" w:rsidRDefault="00455290" w:rsidP="00E04E4F">
      <w:pPr>
        <w:pStyle w:val="af0"/>
        <w:jc w:val="center"/>
        <w:rPr>
          <w:b/>
          <w:bCs/>
          <w:i/>
          <w:iCs/>
          <w:lang w:val="uk-UA"/>
        </w:rPr>
      </w:pPr>
      <w:r w:rsidRPr="00CF7866">
        <w:rPr>
          <w:b/>
          <w:bCs/>
          <w:i/>
          <w:iCs/>
          <w:lang w:val="uk-UA"/>
        </w:rPr>
        <w:t>ПОКАЗНИКИ РЕЗУЛЬТАТИВНОСТІ</w:t>
      </w:r>
    </w:p>
    <w:p w:rsidR="00455290" w:rsidRPr="00CF7866" w:rsidRDefault="00455290" w:rsidP="003E59D1">
      <w:pPr>
        <w:pStyle w:val="af0"/>
        <w:jc w:val="both"/>
        <w:rPr>
          <w:lang w:val="uk-UA"/>
        </w:rPr>
      </w:pPr>
      <w:r w:rsidRPr="00CF7866">
        <w:rPr>
          <w:lang w:val="uk-UA"/>
        </w:rPr>
        <w:t>Вирішення питання щодо погашення заборгованості за судовими рішеннями, боржниками по яких є відділи (управління) міської ради за рахунок коштів бюджету Павлоградської міської територіальної громади.</w:t>
      </w:r>
    </w:p>
    <w:p w:rsidR="00455290" w:rsidRPr="00CF7866" w:rsidRDefault="00455290" w:rsidP="003E59D1">
      <w:pPr>
        <w:pStyle w:val="af0"/>
        <w:jc w:val="both"/>
        <w:rPr>
          <w:lang w:val="uk-UA"/>
        </w:rPr>
      </w:pPr>
    </w:p>
    <w:p w:rsidR="00455290" w:rsidRPr="00CF7866" w:rsidRDefault="00455290" w:rsidP="00E04E4F">
      <w:pPr>
        <w:pStyle w:val="af0"/>
        <w:jc w:val="center"/>
        <w:rPr>
          <w:b/>
          <w:bCs/>
          <w:i/>
          <w:iCs/>
          <w:lang w:val="uk-UA"/>
        </w:rPr>
      </w:pPr>
      <w:r w:rsidRPr="00CF7866">
        <w:rPr>
          <w:b/>
          <w:bCs/>
          <w:i/>
          <w:iCs/>
          <w:lang w:val="en-US"/>
        </w:rPr>
        <w:t>V</w:t>
      </w:r>
      <w:r w:rsidRPr="00CF7866">
        <w:rPr>
          <w:b/>
          <w:bCs/>
          <w:i/>
          <w:iCs/>
          <w:lang w:val="uk-UA"/>
        </w:rPr>
        <w:t>. ОЧІКУВАНІ РЕЗУЛЬТАТИ ВИКОНАННЯ ПРОГРАМИ</w:t>
      </w:r>
    </w:p>
    <w:p w:rsidR="00455290" w:rsidRPr="00CF7866" w:rsidRDefault="00455290" w:rsidP="003D1AEF">
      <w:pPr>
        <w:pStyle w:val="af0"/>
        <w:ind w:firstLine="708"/>
        <w:jc w:val="both"/>
        <w:rPr>
          <w:lang w:val="uk-UA"/>
        </w:rPr>
      </w:pPr>
      <w:r w:rsidRPr="00CF7866">
        <w:rPr>
          <w:lang w:val="uk-UA"/>
        </w:rPr>
        <w:t>Зменшення негативних наслідків невиконання судових рішень (блокування рахунків, накладення штрафу тощо).</w:t>
      </w:r>
    </w:p>
    <w:p w:rsidR="00455290" w:rsidRPr="00CF7866" w:rsidRDefault="00455290" w:rsidP="003E59D1">
      <w:pPr>
        <w:pStyle w:val="af0"/>
        <w:jc w:val="both"/>
        <w:rPr>
          <w:lang w:val="uk-UA"/>
        </w:rPr>
      </w:pPr>
      <w:r w:rsidRPr="00CF7866">
        <w:rPr>
          <w:lang w:val="uk-UA"/>
        </w:rPr>
        <w:t xml:space="preserve">          Забезпечення виконання рішень суду про стягнення коштів з боржників, які отримують кошти з бюджету Павлоградської міської територіальної громади.</w:t>
      </w:r>
    </w:p>
    <w:p w:rsidR="00455290" w:rsidRPr="00CF7866" w:rsidRDefault="00455290" w:rsidP="003E59D1">
      <w:pPr>
        <w:pStyle w:val="af0"/>
        <w:jc w:val="center"/>
        <w:rPr>
          <w:b/>
          <w:bCs/>
          <w:i/>
          <w:iCs/>
          <w:lang w:val="uk-UA"/>
        </w:rPr>
      </w:pPr>
      <w:r w:rsidRPr="00CF7866">
        <w:rPr>
          <w:b/>
          <w:bCs/>
          <w:i/>
          <w:iCs/>
          <w:lang w:val="en-US"/>
        </w:rPr>
        <w:t>VI</w:t>
      </w:r>
      <w:r w:rsidRPr="00CF7866">
        <w:rPr>
          <w:b/>
          <w:bCs/>
          <w:i/>
          <w:iCs/>
          <w:lang w:val="uk-UA"/>
        </w:rPr>
        <w:t>. ФІНАНСОВЕ ЗАБЕЗПЕЧЕННЯ ПРОГРАМИ</w:t>
      </w:r>
    </w:p>
    <w:p w:rsidR="00455290" w:rsidRPr="00CF7866" w:rsidRDefault="00455290" w:rsidP="003D1AEF">
      <w:pPr>
        <w:pStyle w:val="af0"/>
        <w:ind w:firstLine="708"/>
        <w:jc w:val="both"/>
        <w:rPr>
          <w:lang w:val="uk-UA"/>
        </w:rPr>
      </w:pPr>
      <w:r w:rsidRPr="00CF7866">
        <w:rPr>
          <w:lang w:val="uk-UA"/>
        </w:rPr>
        <w:t>Джерелом фінансування Програми є бюджет Павлоградської міської територіальної громади. Фінансування Програми на зазначену мету здійснюється в межах асигнувань, передбачених в бюджеті Павлоградської міської територіальної громади на відповідний рік.</w:t>
      </w:r>
    </w:p>
    <w:p w:rsidR="00455290" w:rsidRPr="00CF7866" w:rsidRDefault="00455290" w:rsidP="003E59D1">
      <w:pPr>
        <w:pStyle w:val="af0"/>
        <w:jc w:val="both"/>
        <w:rPr>
          <w:b/>
          <w:bCs/>
          <w:i/>
          <w:iCs/>
          <w:lang w:val="uk-UA"/>
        </w:rPr>
      </w:pPr>
    </w:p>
    <w:p w:rsidR="00455290" w:rsidRPr="00CF7866" w:rsidRDefault="00455290" w:rsidP="00E04E4F">
      <w:pPr>
        <w:pStyle w:val="af0"/>
        <w:jc w:val="center"/>
        <w:rPr>
          <w:b/>
          <w:bCs/>
          <w:i/>
          <w:iCs/>
          <w:lang w:val="uk-UA"/>
        </w:rPr>
      </w:pPr>
      <w:proofErr w:type="gramStart"/>
      <w:r w:rsidRPr="00CF7866">
        <w:rPr>
          <w:b/>
          <w:bCs/>
          <w:i/>
          <w:iCs/>
          <w:lang w:val="en-US"/>
        </w:rPr>
        <w:t>VI</w:t>
      </w:r>
      <w:r w:rsidRPr="00CF7866">
        <w:rPr>
          <w:b/>
          <w:bCs/>
          <w:i/>
          <w:iCs/>
          <w:lang w:val="uk-UA"/>
        </w:rPr>
        <w:t>І.</w:t>
      </w:r>
      <w:proofErr w:type="gramEnd"/>
      <w:r w:rsidRPr="00CF7866">
        <w:rPr>
          <w:b/>
          <w:bCs/>
          <w:i/>
          <w:iCs/>
          <w:lang w:val="uk-UA"/>
        </w:rPr>
        <w:t xml:space="preserve"> РЕСУРСНЕ ЗАБЕЗПЕЧЕННЯ ПРОГРАМИ</w:t>
      </w:r>
    </w:p>
    <w:p w:rsidR="00455290" w:rsidRPr="00CF7866" w:rsidRDefault="00455290" w:rsidP="00E04E4F">
      <w:pPr>
        <w:pStyle w:val="af0"/>
        <w:jc w:val="center"/>
        <w:rPr>
          <w:i/>
          <w:iCs/>
          <w:lang w:val="uk-UA"/>
        </w:rPr>
      </w:pPr>
      <w:r w:rsidRPr="00CF7866">
        <w:rPr>
          <w:i/>
          <w:iCs/>
          <w:lang w:val="uk-UA"/>
        </w:rPr>
        <w:t>грн.</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54"/>
        <w:gridCol w:w="1242"/>
        <w:gridCol w:w="1240"/>
        <w:gridCol w:w="1044"/>
        <w:gridCol w:w="1083"/>
        <w:gridCol w:w="1275"/>
        <w:gridCol w:w="1559"/>
      </w:tblGrid>
      <w:tr w:rsidR="00455290" w:rsidRPr="00CF7866" w:rsidTr="00793C4A">
        <w:tc>
          <w:tcPr>
            <w:tcW w:w="2054" w:type="dxa"/>
            <w:vMerge w:val="restart"/>
          </w:tcPr>
          <w:p w:rsidR="00455290" w:rsidRPr="00CF7866" w:rsidRDefault="00455290" w:rsidP="003E59D1">
            <w:pPr>
              <w:pStyle w:val="af0"/>
              <w:jc w:val="both"/>
              <w:rPr>
                <w:b/>
                <w:bCs/>
                <w:sz w:val="24"/>
                <w:szCs w:val="24"/>
                <w:u w:val="single"/>
                <w:lang w:val="uk-UA"/>
              </w:rPr>
            </w:pPr>
            <w:r w:rsidRPr="00CF7866">
              <w:rPr>
                <w:sz w:val="24"/>
                <w:szCs w:val="24"/>
                <w:lang w:val="uk-UA"/>
              </w:rPr>
              <w:t>Джерело фінансування</w:t>
            </w:r>
          </w:p>
        </w:tc>
        <w:tc>
          <w:tcPr>
            <w:tcW w:w="7443" w:type="dxa"/>
            <w:gridSpan w:val="6"/>
          </w:tcPr>
          <w:p w:rsidR="00455290" w:rsidRPr="00CF7866" w:rsidRDefault="00455290" w:rsidP="003E59D1">
            <w:pPr>
              <w:pStyle w:val="af0"/>
              <w:jc w:val="both"/>
              <w:rPr>
                <w:b/>
                <w:bCs/>
                <w:sz w:val="24"/>
                <w:szCs w:val="24"/>
                <w:u w:val="single"/>
                <w:lang w:val="uk-UA"/>
              </w:rPr>
            </w:pPr>
            <w:r w:rsidRPr="00CF7866">
              <w:rPr>
                <w:sz w:val="24"/>
                <w:szCs w:val="24"/>
                <w:lang w:val="uk-UA"/>
              </w:rPr>
              <w:t xml:space="preserve">                           Етапи  виконання Програми</w:t>
            </w:r>
          </w:p>
        </w:tc>
      </w:tr>
      <w:tr w:rsidR="00455290" w:rsidRPr="00CF7866" w:rsidTr="00793C4A">
        <w:tc>
          <w:tcPr>
            <w:tcW w:w="2054" w:type="dxa"/>
            <w:vMerge/>
          </w:tcPr>
          <w:p w:rsidR="00455290" w:rsidRPr="00CF7866" w:rsidRDefault="00455290" w:rsidP="003E59D1">
            <w:pPr>
              <w:pStyle w:val="af0"/>
              <w:jc w:val="both"/>
              <w:rPr>
                <w:sz w:val="24"/>
                <w:szCs w:val="24"/>
                <w:lang w:val="uk-UA"/>
              </w:rPr>
            </w:pPr>
          </w:p>
        </w:tc>
        <w:tc>
          <w:tcPr>
            <w:tcW w:w="1242" w:type="dxa"/>
          </w:tcPr>
          <w:p w:rsidR="00455290" w:rsidRPr="00CF7866" w:rsidRDefault="00455290" w:rsidP="003E59D1">
            <w:pPr>
              <w:pStyle w:val="af0"/>
              <w:jc w:val="both"/>
              <w:rPr>
                <w:sz w:val="24"/>
                <w:szCs w:val="24"/>
                <w:lang w:val="uk-UA"/>
              </w:rPr>
            </w:pPr>
            <w:r w:rsidRPr="00CF7866">
              <w:rPr>
                <w:sz w:val="24"/>
                <w:szCs w:val="24"/>
                <w:lang w:val="uk-UA"/>
              </w:rPr>
              <w:t>2021 рік</w:t>
            </w:r>
          </w:p>
          <w:p w:rsidR="00455290" w:rsidRPr="00CF7866" w:rsidRDefault="00455290" w:rsidP="003E59D1">
            <w:pPr>
              <w:pStyle w:val="af0"/>
              <w:jc w:val="both"/>
              <w:rPr>
                <w:sz w:val="24"/>
                <w:szCs w:val="24"/>
                <w:lang w:val="uk-UA"/>
              </w:rPr>
            </w:pPr>
          </w:p>
        </w:tc>
        <w:tc>
          <w:tcPr>
            <w:tcW w:w="1240" w:type="dxa"/>
          </w:tcPr>
          <w:p w:rsidR="00455290" w:rsidRPr="00CF7866" w:rsidRDefault="00455290" w:rsidP="003E59D1">
            <w:pPr>
              <w:pStyle w:val="af0"/>
              <w:jc w:val="both"/>
              <w:rPr>
                <w:sz w:val="24"/>
                <w:szCs w:val="24"/>
                <w:lang w:val="uk-UA"/>
              </w:rPr>
            </w:pPr>
            <w:r w:rsidRPr="00CF7866">
              <w:rPr>
                <w:sz w:val="24"/>
                <w:szCs w:val="24"/>
                <w:lang w:val="uk-UA"/>
              </w:rPr>
              <w:t>2022 рік</w:t>
            </w:r>
          </w:p>
          <w:p w:rsidR="00455290" w:rsidRPr="00CF7866" w:rsidRDefault="00455290" w:rsidP="003E59D1">
            <w:pPr>
              <w:pStyle w:val="af0"/>
              <w:jc w:val="both"/>
              <w:rPr>
                <w:i/>
                <w:iCs/>
                <w:sz w:val="24"/>
                <w:szCs w:val="24"/>
                <w:lang w:val="uk-UA"/>
              </w:rPr>
            </w:pPr>
          </w:p>
        </w:tc>
        <w:tc>
          <w:tcPr>
            <w:tcW w:w="1044" w:type="dxa"/>
          </w:tcPr>
          <w:p w:rsidR="00455290" w:rsidRPr="00CF7866" w:rsidRDefault="00455290" w:rsidP="003E59D1">
            <w:pPr>
              <w:pStyle w:val="af0"/>
              <w:jc w:val="both"/>
              <w:rPr>
                <w:i/>
                <w:iCs/>
                <w:sz w:val="24"/>
                <w:szCs w:val="24"/>
                <w:lang w:val="uk-UA"/>
              </w:rPr>
            </w:pPr>
            <w:r w:rsidRPr="00CF7866">
              <w:rPr>
                <w:sz w:val="24"/>
                <w:szCs w:val="24"/>
                <w:lang w:val="uk-UA"/>
              </w:rPr>
              <w:t>2023 рік</w:t>
            </w:r>
          </w:p>
          <w:p w:rsidR="00455290" w:rsidRPr="00CF7866" w:rsidRDefault="00455290" w:rsidP="003E59D1">
            <w:pPr>
              <w:pStyle w:val="af0"/>
              <w:jc w:val="both"/>
              <w:rPr>
                <w:sz w:val="24"/>
                <w:szCs w:val="24"/>
                <w:lang w:val="uk-UA"/>
              </w:rPr>
            </w:pPr>
          </w:p>
        </w:tc>
        <w:tc>
          <w:tcPr>
            <w:tcW w:w="1083" w:type="dxa"/>
          </w:tcPr>
          <w:p w:rsidR="00455290" w:rsidRPr="00CF7866" w:rsidRDefault="00455290" w:rsidP="003E59D1">
            <w:pPr>
              <w:pStyle w:val="af0"/>
              <w:jc w:val="both"/>
              <w:rPr>
                <w:sz w:val="24"/>
                <w:szCs w:val="24"/>
                <w:lang w:val="uk-UA"/>
              </w:rPr>
            </w:pPr>
            <w:r w:rsidRPr="00CF7866">
              <w:rPr>
                <w:sz w:val="24"/>
                <w:szCs w:val="24"/>
                <w:lang w:val="uk-UA"/>
              </w:rPr>
              <w:t>2024 рік</w:t>
            </w:r>
          </w:p>
          <w:p w:rsidR="00455290" w:rsidRPr="00CF7866" w:rsidRDefault="00455290" w:rsidP="003E59D1">
            <w:pPr>
              <w:pStyle w:val="af0"/>
              <w:jc w:val="both"/>
              <w:rPr>
                <w:sz w:val="24"/>
                <w:szCs w:val="24"/>
                <w:lang w:val="uk-UA"/>
              </w:rPr>
            </w:pPr>
          </w:p>
        </w:tc>
        <w:tc>
          <w:tcPr>
            <w:tcW w:w="1275" w:type="dxa"/>
          </w:tcPr>
          <w:p w:rsidR="00455290" w:rsidRPr="00CF7866" w:rsidRDefault="00455290" w:rsidP="003E59D1">
            <w:pPr>
              <w:pStyle w:val="af0"/>
              <w:jc w:val="both"/>
              <w:rPr>
                <w:sz w:val="24"/>
                <w:szCs w:val="24"/>
                <w:lang w:val="uk-UA"/>
              </w:rPr>
            </w:pPr>
            <w:r w:rsidRPr="00CF7866">
              <w:rPr>
                <w:sz w:val="24"/>
                <w:szCs w:val="24"/>
                <w:lang w:val="uk-UA"/>
              </w:rPr>
              <w:t>2025 рік</w:t>
            </w:r>
          </w:p>
          <w:p w:rsidR="00455290" w:rsidRPr="00CF7866" w:rsidRDefault="00455290" w:rsidP="003E59D1">
            <w:pPr>
              <w:pStyle w:val="af0"/>
              <w:jc w:val="both"/>
              <w:rPr>
                <w:sz w:val="24"/>
                <w:szCs w:val="24"/>
                <w:lang w:val="uk-UA"/>
              </w:rPr>
            </w:pPr>
          </w:p>
        </w:tc>
        <w:tc>
          <w:tcPr>
            <w:tcW w:w="1559" w:type="dxa"/>
          </w:tcPr>
          <w:p w:rsidR="00455290" w:rsidRPr="00CF7866" w:rsidRDefault="00455290" w:rsidP="003E59D1">
            <w:pPr>
              <w:pStyle w:val="af0"/>
              <w:jc w:val="both"/>
              <w:rPr>
                <w:sz w:val="24"/>
                <w:szCs w:val="24"/>
                <w:lang w:val="uk-UA"/>
              </w:rPr>
            </w:pPr>
            <w:r w:rsidRPr="00CF7866">
              <w:rPr>
                <w:sz w:val="24"/>
                <w:szCs w:val="24"/>
                <w:lang w:val="uk-UA"/>
              </w:rPr>
              <w:t>ВСЬОГО</w:t>
            </w:r>
          </w:p>
        </w:tc>
      </w:tr>
      <w:tr w:rsidR="00455290" w:rsidRPr="00CF7866" w:rsidTr="00793C4A">
        <w:tc>
          <w:tcPr>
            <w:tcW w:w="2054" w:type="dxa"/>
          </w:tcPr>
          <w:p w:rsidR="00455290" w:rsidRPr="00CF7866" w:rsidRDefault="00455290" w:rsidP="003E59D1">
            <w:pPr>
              <w:pStyle w:val="af0"/>
              <w:jc w:val="both"/>
              <w:rPr>
                <w:sz w:val="24"/>
                <w:szCs w:val="24"/>
                <w:lang w:val="uk-UA"/>
              </w:rPr>
            </w:pPr>
            <w:r w:rsidRPr="00CF7866">
              <w:rPr>
                <w:sz w:val="24"/>
                <w:szCs w:val="24"/>
                <w:lang w:val="uk-UA"/>
              </w:rPr>
              <w:t>1</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2</w:t>
            </w:r>
          </w:p>
        </w:tc>
        <w:tc>
          <w:tcPr>
            <w:tcW w:w="1240" w:type="dxa"/>
          </w:tcPr>
          <w:p w:rsidR="00455290" w:rsidRPr="00CF7866" w:rsidRDefault="00455290" w:rsidP="003E59D1">
            <w:pPr>
              <w:pStyle w:val="af0"/>
              <w:jc w:val="both"/>
              <w:rPr>
                <w:sz w:val="24"/>
                <w:szCs w:val="24"/>
                <w:lang w:val="uk-UA"/>
              </w:rPr>
            </w:pPr>
            <w:r w:rsidRPr="00CF7866">
              <w:rPr>
                <w:sz w:val="24"/>
                <w:szCs w:val="24"/>
                <w:lang w:val="uk-UA"/>
              </w:rPr>
              <w:t>3</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4</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5</w:t>
            </w:r>
          </w:p>
        </w:tc>
        <w:tc>
          <w:tcPr>
            <w:tcW w:w="1275" w:type="dxa"/>
          </w:tcPr>
          <w:p w:rsidR="00455290" w:rsidRPr="00CF7866" w:rsidRDefault="00455290" w:rsidP="003E59D1">
            <w:pPr>
              <w:pStyle w:val="af0"/>
              <w:jc w:val="both"/>
              <w:rPr>
                <w:sz w:val="24"/>
                <w:szCs w:val="24"/>
                <w:lang w:val="uk-UA"/>
              </w:rPr>
            </w:pPr>
            <w:r w:rsidRPr="00CF7866">
              <w:rPr>
                <w:sz w:val="24"/>
                <w:szCs w:val="24"/>
                <w:lang w:val="uk-UA"/>
              </w:rPr>
              <w:t>6</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7</w:t>
            </w:r>
          </w:p>
        </w:tc>
      </w:tr>
      <w:tr w:rsidR="00455290" w:rsidRPr="00CF7866" w:rsidTr="00793C4A">
        <w:tc>
          <w:tcPr>
            <w:tcW w:w="2054" w:type="dxa"/>
          </w:tcPr>
          <w:p w:rsidR="00455290" w:rsidRPr="00BB6621" w:rsidRDefault="00455290" w:rsidP="003E59D1">
            <w:pPr>
              <w:pStyle w:val="af0"/>
              <w:jc w:val="both"/>
              <w:rPr>
                <w:sz w:val="20"/>
                <w:szCs w:val="20"/>
                <w:lang w:val="uk-UA"/>
              </w:rPr>
            </w:pPr>
            <w:r w:rsidRPr="00BB6621">
              <w:rPr>
                <w:sz w:val="20"/>
                <w:szCs w:val="20"/>
                <w:lang w:val="uk-UA"/>
              </w:rPr>
              <w:t xml:space="preserve">ВСЬОГО </w:t>
            </w:r>
          </w:p>
        </w:tc>
        <w:tc>
          <w:tcPr>
            <w:tcW w:w="1242" w:type="dxa"/>
          </w:tcPr>
          <w:p w:rsidR="00455290" w:rsidRPr="00BB6621" w:rsidRDefault="00455290" w:rsidP="003E59D1">
            <w:pPr>
              <w:pStyle w:val="af0"/>
              <w:jc w:val="both"/>
              <w:rPr>
                <w:sz w:val="24"/>
                <w:szCs w:val="24"/>
                <w:lang w:val="uk-UA"/>
              </w:rPr>
            </w:pPr>
            <w:r w:rsidRPr="00BB6621">
              <w:rPr>
                <w:sz w:val="24"/>
                <w:szCs w:val="24"/>
                <w:lang w:val="uk-UA"/>
              </w:rPr>
              <w:t>166</w:t>
            </w:r>
            <w:r w:rsidR="002E1F90">
              <w:rPr>
                <w:sz w:val="24"/>
                <w:szCs w:val="24"/>
                <w:lang w:val="uk-UA"/>
              </w:rPr>
              <w:t xml:space="preserve"> </w:t>
            </w:r>
            <w:r w:rsidRPr="00BB6621">
              <w:rPr>
                <w:sz w:val="24"/>
                <w:szCs w:val="24"/>
                <w:lang w:val="uk-UA"/>
              </w:rPr>
              <w:t>498</w:t>
            </w:r>
          </w:p>
        </w:tc>
        <w:tc>
          <w:tcPr>
            <w:tcW w:w="1240" w:type="dxa"/>
          </w:tcPr>
          <w:p w:rsidR="00455290" w:rsidRPr="00BB6621" w:rsidRDefault="002E1F90" w:rsidP="00687690">
            <w:pPr>
              <w:pStyle w:val="af0"/>
              <w:jc w:val="both"/>
              <w:rPr>
                <w:sz w:val="24"/>
                <w:szCs w:val="24"/>
                <w:lang w:val="uk-UA"/>
              </w:rPr>
            </w:pPr>
            <w:r>
              <w:rPr>
                <w:sz w:val="24"/>
                <w:szCs w:val="24"/>
                <w:lang w:val="uk-UA"/>
              </w:rPr>
              <w:t>1 239 274</w:t>
            </w:r>
          </w:p>
        </w:tc>
        <w:tc>
          <w:tcPr>
            <w:tcW w:w="1044" w:type="dxa"/>
          </w:tcPr>
          <w:p w:rsidR="00455290" w:rsidRPr="00BB6621" w:rsidRDefault="004B0021" w:rsidP="003E59D1">
            <w:pPr>
              <w:pStyle w:val="af0"/>
              <w:jc w:val="both"/>
              <w:rPr>
                <w:sz w:val="24"/>
                <w:szCs w:val="24"/>
                <w:lang w:val="uk-UA"/>
              </w:rPr>
            </w:pPr>
            <w:r>
              <w:rPr>
                <w:sz w:val="24"/>
                <w:szCs w:val="24"/>
                <w:lang w:val="uk-UA"/>
              </w:rPr>
              <w:t>26</w:t>
            </w:r>
            <w:r w:rsidR="00EC0053">
              <w:rPr>
                <w:sz w:val="24"/>
                <w:szCs w:val="24"/>
                <w:lang w:val="uk-UA"/>
              </w:rPr>
              <w:t>7</w:t>
            </w:r>
            <w:r w:rsidR="002E1F90">
              <w:rPr>
                <w:sz w:val="24"/>
                <w:szCs w:val="24"/>
                <w:lang w:val="uk-UA"/>
              </w:rPr>
              <w:t xml:space="preserve"> </w:t>
            </w:r>
            <w:r w:rsidR="00EC0053">
              <w:rPr>
                <w:sz w:val="24"/>
                <w:szCs w:val="24"/>
                <w:lang w:val="uk-UA"/>
              </w:rPr>
              <w:t>65</w:t>
            </w:r>
            <w:r w:rsidR="00455290" w:rsidRPr="00BB6621">
              <w:rPr>
                <w:sz w:val="24"/>
                <w:szCs w:val="24"/>
                <w:lang w:val="uk-UA"/>
              </w:rPr>
              <w:t>0</w:t>
            </w:r>
          </w:p>
        </w:tc>
        <w:tc>
          <w:tcPr>
            <w:tcW w:w="1083" w:type="dxa"/>
          </w:tcPr>
          <w:p w:rsidR="00455290" w:rsidRPr="00BB6621" w:rsidRDefault="00E83B0F" w:rsidP="003E59D1">
            <w:pPr>
              <w:pStyle w:val="af0"/>
              <w:jc w:val="both"/>
              <w:rPr>
                <w:sz w:val="24"/>
                <w:szCs w:val="24"/>
                <w:lang w:val="uk-UA"/>
              </w:rPr>
            </w:pPr>
            <w:r>
              <w:rPr>
                <w:sz w:val="24"/>
                <w:szCs w:val="24"/>
                <w:lang w:val="uk-UA"/>
              </w:rPr>
              <w:t>250</w:t>
            </w:r>
            <w:r w:rsidR="002E1F90">
              <w:rPr>
                <w:sz w:val="24"/>
                <w:szCs w:val="24"/>
                <w:lang w:val="uk-UA"/>
              </w:rPr>
              <w:t xml:space="preserve"> </w:t>
            </w:r>
            <w:r w:rsidR="00455290" w:rsidRPr="00BB6621">
              <w:rPr>
                <w:sz w:val="24"/>
                <w:szCs w:val="24"/>
                <w:lang w:val="uk-UA"/>
              </w:rPr>
              <w:t>000</w:t>
            </w:r>
          </w:p>
        </w:tc>
        <w:tc>
          <w:tcPr>
            <w:tcW w:w="1275" w:type="dxa"/>
          </w:tcPr>
          <w:p w:rsidR="00455290" w:rsidRPr="00BB6621" w:rsidRDefault="00E83B0F" w:rsidP="00E20355">
            <w:pPr>
              <w:pStyle w:val="af0"/>
              <w:jc w:val="both"/>
              <w:rPr>
                <w:sz w:val="24"/>
                <w:szCs w:val="24"/>
                <w:lang w:val="uk-UA"/>
              </w:rPr>
            </w:pPr>
            <w:r>
              <w:rPr>
                <w:sz w:val="24"/>
                <w:szCs w:val="24"/>
                <w:lang w:val="uk-UA"/>
              </w:rPr>
              <w:t>4 143 188</w:t>
            </w:r>
          </w:p>
        </w:tc>
        <w:tc>
          <w:tcPr>
            <w:tcW w:w="1559" w:type="dxa"/>
          </w:tcPr>
          <w:p w:rsidR="00455290" w:rsidRPr="002E1F90" w:rsidRDefault="002E1F90" w:rsidP="00EC0053">
            <w:pPr>
              <w:pStyle w:val="af0"/>
              <w:jc w:val="both"/>
              <w:rPr>
                <w:sz w:val="24"/>
                <w:szCs w:val="24"/>
                <w:lang w:val="en-US"/>
              </w:rPr>
            </w:pPr>
            <w:r>
              <w:rPr>
                <w:sz w:val="24"/>
                <w:szCs w:val="24"/>
                <w:lang w:val="uk-UA"/>
              </w:rPr>
              <w:t>6</w:t>
            </w:r>
            <w:r w:rsidR="00EC0053">
              <w:rPr>
                <w:sz w:val="24"/>
                <w:szCs w:val="24"/>
                <w:lang w:val="uk-UA"/>
              </w:rPr>
              <w:t> 066 610</w:t>
            </w:r>
          </w:p>
        </w:tc>
      </w:tr>
      <w:tr w:rsidR="00455290" w:rsidRPr="00CF7866" w:rsidTr="00793C4A">
        <w:trPr>
          <w:trHeight w:val="449"/>
        </w:trPr>
        <w:tc>
          <w:tcPr>
            <w:tcW w:w="2054" w:type="dxa"/>
          </w:tcPr>
          <w:p w:rsidR="00455290" w:rsidRPr="00BB6621" w:rsidRDefault="00455290" w:rsidP="003E59D1">
            <w:pPr>
              <w:pStyle w:val="af0"/>
              <w:jc w:val="both"/>
              <w:rPr>
                <w:sz w:val="20"/>
                <w:szCs w:val="20"/>
                <w:lang w:val="uk-UA"/>
              </w:rPr>
            </w:pPr>
            <w:r w:rsidRPr="00BB6621">
              <w:rPr>
                <w:sz w:val="20"/>
                <w:szCs w:val="20"/>
                <w:lang w:val="uk-UA"/>
              </w:rPr>
              <w:t>Державний бюджет</w:t>
            </w:r>
          </w:p>
        </w:tc>
        <w:tc>
          <w:tcPr>
            <w:tcW w:w="1242" w:type="dxa"/>
          </w:tcPr>
          <w:p w:rsidR="00455290" w:rsidRPr="00BB6621" w:rsidRDefault="00455290" w:rsidP="003E59D1">
            <w:pPr>
              <w:pStyle w:val="af0"/>
              <w:jc w:val="both"/>
              <w:rPr>
                <w:sz w:val="24"/>
                <w:szCs w:val="24"/>
                <w:lang w:val="uk-UA"/>
              </w:rPr>
            </w:pPr>
            <w:r w:rsidRPr="00BB6621">
              <w:rPr>
                <w:sz w:val="24"/>
                <w:szCs w:val="24"/>
                <w:lang w:val="uk-UA"/>
              </w:rPr>
              <w:t>-</w:t>
            </w:r>
          </w:p>
        </w:tc>
        <w:tc>
          <w:tcPr>
            <w:tcW w:w="1240" w:type="dxa"/>
          </w:tcPr>
          <w:p w:rsidR="00455290" w:rsidRPr="00BB6621" w:rsidRDefault="00455290" w:rsidP="003E59D1">
            <w:pPr>
              <w:pStyle w:val="af0"/>
              <w:jc w:val="both"/>
              <w:rPr>
                <w:sz w:val="24"/>
                <w:szCs w:val="24"/>
                <w:lang w:val="uk-UA"/>
              </w:rPr>
            </w:pPr>
            <w:r w:rsidRPr="00BB6621">
              <w:rPr>
                <w:sz w:val="24"/>
                <w:szCs w:val="24"/>
                <w:lang w:val="uk-UA"/>
              </w:rPr>
              <w:t>-</w:t>
            </w:r>
          </w:p>
        </w:tc>
        <w:tc>
          <w:tcPr>
            <w:tcW w:w="1044" w:type="dxa"/>
          </w:tcPr>
          <w:p w:rsidR="00455290" w:rsidRPr="00BB6621" w:rsidRDefault="00455290" w:rsidP="003E59D1">
            <w:pPr>
              <w:pStyle w:val="af0"/>
              <w:jc w:val="both"/>
              <w:rPr>
                <w:sz w:val="24"/>
                <w:szCs w:val="24"/>
                <w:lang w:val="uk-UA"/>
              </w:rPr>
            </w:pPr>
            <w:r w:rsidRPr="00BB6621">
              <w:rPr>
                <w:sz w:val="24"/>
                <w:szCs w:val="24"/>
                <w:lang w:val="uk-UA"/>
              </w:rPr>
              <w:t>-</w:t>
            </w:r>
          </w:p>
        </w:tc>
        <w:tc>
          <w:tcPr>
            <w:tcW w:w="1083" w:type="dxa"/>
          </w:tcPr>
          <w:p w:rsidR="00455290" w:rsidRPr="00BB6621" w:rsidRDefault="00455290" w:rsidP="003E59D1">
            <w:pPr>
              <w:pStyle w:val="af0"/>
              <w:jc w:val="both"/>
              <w:rPr>
                <w:sz w:val="24"/>
                <w:szCs w:val="24"/>
                <w:lang w:val="uk-UA"/>
              </w:rPr>
            </w:pPr>
            <w:r w:rsidRPr="00BB6621">
              <w:rPr>
                <w:sz w:val="24"/>
                <w:szCs w:val="24"/>
                <w:lang w:val="uk-UA"/>
              </w:rPr>
              <w:t>-</w:t>
            </w:r>
          </w:p>
        </w:tc>
        <w:tc>
          <w:tcPr>
            <w:tcW w:w="1275" w:type="dxa"/>
          </w:tcPr>
          <w:p w:rsidR="00455290" w:rsidRPr="00BB6621" w:rsidRDefault="00455290" w:rsidP="003E59D1">
            <w:pPr>
              <w:pStyle w:val="af0"/>
              <w:jc w:val="both"/>
              <w:rPr>
                <w:sz w:val="24"/>
                <w:szCs w:val="24"/>
                <w:lang w:val="uk-UA"/>
              </w:rPr>
            </w:pPr>
            <w:r w:rsidRPr="00BB6621">
              <w:rPr>
                <w:sz w:val="24"/>
                <w:szCs w:val="24"/>
                <w:lang w:val="uk-UA"/>
              </w:rPr>
              <w:t>-</w:t>
            </w:r>
          </w:p>
        </w:tc>
        <w:tc>
          <w:tcPr>
            <w:tcW w:w="1559" w:type="dxa"/>
          </w:tcPr>
          <w:p w:rsidR="00455290" w:rsidRPr="00BB6621" w:rsidRDefault="00455290" w:rsidP="003E59D1">
            <w:pPr>
              <w:pStyle w:val="af0"/>
              <w:jc w:val="both"/>
              <w:rPr>
                <w:sz w:val="24"/>
                <w:szCs w:val="24"/>
                <w:lang w:val="uk-UA"/>
              </w:rPr>
            </w:pPr>
            <w:r w:rsidRPr="00BB6621">
              <w:rPr>
                <w:sz w:val="24"/>
                <w:szCs w:val="24"/>
                <w:lang w:val="uk-UA"/>
              </w:rPr>
              <w:t>-</w:t>
            </w:r>
          </w:p>
        </w:tc>
      </w:tr>
      <w:tr w:rsidR="00455290" w:rsidRPr="00CF7866" w:rsidTr="00793C4A">
        <w:trPr>
          <w:trHeight w:val="659"/>
        </w:trPr>
        <w:tc>
          <w:tcPr>
            <w:tcW w:w="2054" w:type="dxa"/>
          </w:tcPr>
          <w:p w:rsidR="00455290" w:rsidRPr="00BB6621" w:rsidRDefault="00455290" w:rsidP="003E59D1">
            <w:pPr>
              <w:pStyle w:val="af0"/>
              <w:jc w:val="both"/>
              <w:rPr>
                <w:sz w:val="20"/>
                <w:szCs w:val="20"/>
                <w:lang w:val="uk-UA"/>
              </w:rPr>
            </w:pPr>
            <w:r w:rsidRPr="00BB6621">
              <w:rPr>
                <w:sz w:val="20"/>
                <w:szCs w:val="20"/>
                <w:lang w:val="uk-UA"/>
              </w:rPr>
              <w:t>Бюджет Павлоградської міської територіальної громади</w:t>
            </w:r>
          </w:p>
        </w:tc>
        <w:tc>
          <w:tcPr>
            <w:tcW w:w="1242" w:type="dxa"/>
          </w:tcPr>
          <w:p w:rsidR="00455290" w:rsidRPr="00BB6621" w:rsidRDefault="00455290" w:rsidP="003E59D1">
            <w:pPr>
              <w:pStyle w:val="af0"/>
              <w:jc w:val="both"/>
              <w:rPr>
                <w:sz w:val="24"/>
                <w:szCs w:val="24"/>
                <w:lang w:val="uk-UA"/>
              </w:rPr>
            </w:pPr>
            <w:r w:rsidRPr="00BB6621">
              <w:rPr>
                <w:sz w:val="24"/>
                <w:szCs w:val="24"/>
                <w:lang w:val="uk-UA"/>
              </w:rPr>
              <w:t>166</w:t>
            </w:r>
            <w:r w:rsidR="002E1F90">
              <w:rPr>
                <w:sz w:val="24"/>
                <w:szCs w:val="24"/>
                <w:lang w:val="uk-UA"/>
              </w:rPr>
              <w:t xml:space="preserve"> </w:t>
            </w:r>
            <w:r w:rsidRPr="00BB6621">
              <w:rPr>
                <w:sz w:val="24"/>
                <w:szCs w:val="24"/>
                <w:lang w:val="uk-UA"/>
              </w:rPr>
              <w:t>498</w:t>
            </w:r>
          </w:p>
        </w:tc>
        <w:tc>
          <w:tcPr>
            <w:tcW w:w="1240" w:type="dxa"/>
          </w:tcPr>
          <w:p w:rsidR="001B669B" w:rsidRPr="0024247C" w:rsidRDefault="00880D9E" w:rsidP="00687690">
            <w:pPr>
              <w:pStyle w:val="af0"/>
              <w:jc w:val="both"/>
              <w:rPr>
                <w:sz w:val="24"/>
                <w:szCs w:val="24"/>
                <w:lang w:val="en-US"/>
              </w:rPr>
            </w:pPr>
            <w:r w:rsidRPr="00880D9E">
              <w:rPr>
                <w:sz w:val="24"/>
                <w:szCs w:val="24"/>
                <w:lang w:val="uk-UA"/>
              </w:rPr>
              <w:t>1 239 </w:t>
            </w:r>
            <w:r w:rsidR="0024247C">
              <w:rPr>
                <w:sz w:val="24"/>
                <w:szCs w:val="24"/>
                <w:lang w:val="en-US"/>
              </w:rPr>
              <w:t>274</w:t>
            </w:r>
          </w:p>
        </w:tc>
        <w:tc>
          <w:tcPr>
            <w:tcW w:w="1044" w:type="dxa"/>
          </w:tcPr>
          <w:p w:rsidR="00455290" w:rsidRPr="00BB6621" w:rsidRDefault="004B0021" w:rsidP="003E59D1">
            <w:pPr>
              <w:pStyle w:val="af0"/>
              <w:jc w:val="both"/>
              <w:rPr>
                <w:sz w:val="24"/>
                <w:szCs w:val="24"/>
                <w:lang w:val="uk-UA"/>
              </w:rPr>
            </w:pPr>
            <w:r>
              <w:rPr>
                <w:sz w:val="24"/>
                <w:szCs w:val="24"/>
                <w:lang w:val="uk-UA"/>
              </w:rPr>
              <w:t>26</w:t>
            </w:r>
            <w:r w:rsidR="00EC0053">
              <w:rPr>
                <w:sz w:val="24"/>
                <w:szCs w:val="24"/>
                <w:lang w:val="uk-UA"/>
              </w:rPr>
              <w:t>7</w:t>
            </w:r>
            <w:r w:rsidR="002E1F90">
              <w:rPr>
                <w:sz w:val="24"/>
                <w:szCs w:val="24"/>
                <w:lang w:val="uk-UA"/>
              </w:rPr>
              <w:t xml:space="preserve"> </w:t>
            </w:r>
            <w:r w:rsidR="00EC0053">
              <w:rPr>
                <w:sz w:val="24"/>
                <w:szCs w:val="24"/>
                <w:lang w:val="uk-UA"/>
              </w:rPr>
              <w:t>65</w:t>
            </w:r>
            <w:r w:rsidR="00455290" w:rsidRPr="00BB6621">
              <w:rPr>
                <w:sz w:val="24"/>
                <w:szCs w:val="24"/>
                <w:lang w:val="uk-UA"/>
              </w:rPr>
              <w:t>0</w:t>
            </w:r>
          </w:p>
        </w:tc>
        <w:tc>
          <w:tcPr>
            <w:tcW w:w="1083" w:type="dxa"/>
          </w:tcPr>
          <w:p w:rsidR="00455290" w:rsidRPr="00BB6621" w:rsidRDefault="00E83B0F" w:rsidP="003E59D1">
            <w:pPr>
              <w:pStyle w:val="af0"/>
              <w:jc w:val="both"/>
              <w:rPr>
                <w:sz w:val="24"/>
                <w:szCs w:val="24"/>
                <w:lang w:val="uk-UA"/>
              </w:rPr>
            </w:pPr>
            <w:r>
              <w:rPr>
                <w:sz w:val="24"/>
                <w:szCs w:val="24"/>
                <w:lang w:val="uk-UA"/>
              </w:rPr>
              <w:t>250</w:t>
            </w:r>
            <w:r w:rsidR="002E1F90">
              <w:rPr>
                <w:sz w:val="24"/>
                <w:szCs w:val="24"/>
                <w:lang w:val="uk-UA"/>
              </w:rPr>
              <w:t xml:space="preserve"> </w:t>
            </w:r>
            <w:r w:rsidR="00455290" w:rsidRPr="00BB6621">
              <w:rPr>
                <w:sz w:val="24"/>
                <w:szCs w:val="24"/>
                <w:lang w:val="uk-UA"/>
              </w:rPr>
              <w:t>000</w:t>
            </w:r>
          </w:p>
        </w:tc>
        <w:tc>
          <w:tcPr>
            <w:tcW w:w="1275" w:type="dxa"/>
          </w:tcPr>
          <w:p w:rsidR="00455290" w:rsidRPr="00BB6621" w:rsidRDefault="00E83B0F" w:rsidP="00E20355">
            <w:pPr>
              <w:pStyle w:val="af0"/>
              <w:jc w:val="both"/>
              <w:rPr>
                <w:sz w:val="24"/>
                <w:szCs w:val="24"/>
                <w:lang w:val="uk-UA"/>
              </w:rPr>
            </w:pPr>
            <w:r>
              <w:rPr>
                <w:sz w:val="24"/>
                <w:szCs w:val="24"/>
                <w:lang w:val="uk-UA"/>
              </w:rPr>
              <w:t xml:space="preserve">4 143 </w:t>
            </w:r>
            <w:bookmarkStart w:id="1" w:name="_GoBack"/>
            <w:bookmarkEnd w:id="1"/>
            <w:r>
              <w:rPr>
                <w:sz w:val="24"/>
                <w:szCs w:val="24"/>
                <w:lang w:val="uk-UA"/>
              </w:rPr>
              <w:t>188</w:t>
            </w:r>
          </w:p>
        </w:tc>
        <w:tc>
          <w:tcPr>
            <w:tcW w:w="1559" w:type="dxa"/>
          </w:tcPr>
          <w:p w:rsidR="00455290" w:rsidRPr="0024247C" w:rsidRDefault="002E1F90" w:rsidP="00687690">
            <w:pPr>
              <w:pStyle w:val="af0"/>
              <w:jc w:val="both"/>
              <w:rPr>
                <w:sz w:val="24"/>
                <w:szCs w:val="24"/>
                <w:lang w:val="en-US"/>
              </w:rPr>
            </w:pPr>
            <w:r>
              <w:rPr>
                <w:sz w:val="24"/>
                <w:szCs w:val="24"/>
                <w:lang w:val="uk-UA"/>
              </w:rPr>
              <w:t>6</w:t>
            </w:r>
            <w:r w:rsidR="00EC0053">
              <w:rPr>
                <w:sz w:val="24"/>
                <w:szCs w:val="24"/>
                <w:lang w:val="uk-UA"/>
              </w:rPr>
              <w:t> 066 610</w:t>
            </w:r>
          </w:p>
          <w:p w:rsidR="0024247C" w:rsidRPr="0024247C" w:rsidRDefault="0024247C" w:rsidP="00687690">
            <w:pPr>
              <w:pStyle w:val="af0"/>
              <w:jc w:val="both"/>
              <w:rPr>
                <w:sz w:val="24"/>
                <w:szCs w:val="24"/>
                <w:lang w:val="en-US"/>
              </w:rPr>
            </w:pPr>
          </w:p>
        </w:tc>
      </w:tr>
    </w:tbl>
    <w:p w:rsidR="00455290" w:rsidRPr="00CF7866" w:rsidRDefault="00455290" w:rsidP="003E59D1">
      <w:pPr>
        <w:pStyle w:val="af0"/>
        <w:jc w:val="both"/>
        <w:rPr>
          <w:b/>
          <w:bCs/>
          <w:u w:val="single"/>
          <w:lang w:val="uk-UA"/>
        </w:rPr>
      </w:pPr>
    </w:p>
    <w:p w:rsidR="00455290" w:rsidRPr="00CF7866" w:rsidRDefault="00455290" w:rsidP="00B94FE4">
      <w:pPr>
        <w:pStyle w:val="af0"/>
        <w:jc w:val="center"/>
        <w:rPr>
          <w:b/>
          <w:bCs/>
          <w:u w:val="single"/>
          <w:lang w:val="uk-UA"/>
        </w:rPr>
      </w:pPr>
      <w:proofErr w:type="gramStart"/>
      <w:r w:rsidRPr="00CF7866">
        <w:rPr>
          <w:b/>
          <w:bCs/>
          <w:u w:val="single"/>
          <w:lang w:val="en-US"/>
        </w:rPr>
        <w:t>VII</w:t>
      </w:r>
      <w:r w:rsidRPr="00CF7866">
        <w:rPr>
          <w:b/>
          <w:bCs/>
          <w:u w:val="single"/>
          <w:lang w:val="uk-UA"/>
        </w:rPr>
        <w:t>І.</w:t>
      </w:r>
      <w:proofErr w:type="gramEnd"/>
      <w:r w:rsidRPr="00CF7866">
        <w:rPr>
          <w:b/>
          <w:bCs/>
          <w:u w:val="single"/>
          <w:lang w:val="uk-UA"/>
        </w:rPr>
        <w:t xml:space="preserve"> СТРОКИ ТА ЕТАПИ ВИКОНАННЯ ПРОГРАМИ</w:t>
      </w:r>
    </w:p>
    <w:p w:rsidR="00455290" w:rsidRPr="00CF7866" w:rsidRDefault="00455290" w:rsidP="00B94FE4">
      <w:pPr>
        <w:pStyle w:val="af0"/>
        <w:ind w:firstLine="708"/>
        <w:rPr>
          <w:b/>
          <w:bCs/>
          <w:u w:val="single"/>
          <w:lang w:val="uk-UA"/>
        </w:rPr>
      </w:pPr>
      <w:r w:rsidRPr="00CF7866">
        <w:rPr>
          <w:lang w:val="uk-UA"/>
        </w:rPr>
        <w:t xml:space="preserve">Строки виконання Програми – 2021 - 2025 роки. </w:t>
      </w:r>
    </w:p>
    <w:p w:rsidR="00455290" w:rsidRPr="00CF7866" w:rsidRDefault="00455290" w:rsidP="00B94FE4">
      <w:pPr>
        <w:pStyle w:val="af0"/>
        <w:ind w:firstLine="708"/>
        <w:jc w:val="both"/>
        <w:rPr>
          <w:spacing w:val="-3"/>
          <w:lang w:val="uk-UA"/>
        </w:rPr>
      </w:pPr>
      <w:r w:rsidRPr="00CF7866">
        <w:rPr>
          <w:lang w:val="uk-UA"/>
        </w:rPr>
        <w:t xml:space="preserve">Реалізацію Програми планується здійснити шляхом виконання заходів щодо </w:t>
      </w:r>
      <w:r w:rsidRPr="00CF7866">
        <w:rPr>
          <w:spacing w:val="-3"/>
          <w:lang w:val="uk-UA"/>
        </w:rPr>
        <w:t>забезпечення виконання рішень суду протягом 2021-2025 років.</w:t>
      </w:r>
    </w:p>
    <w:p w:rsidR="00455290" w:rsidRPr="00CF7866" w:rsidRDefault="00455290" w:rsidP="003E59D1">
      <w:pPr>
        <w:pStyle w:val="af0"/>
        <w:jc w:val="both"/>
        <w:rPr>
          <w:spacing w:val="-3"/>
          <w:lang w:val="uk-UA"/>
        </w:rPr>
      </w:pPr>
    </w:p>
    <w:p w:rsidR="00455290" w:rsidRPr="00CF7866" w:rsidRDefault="00455290" w:rsidP="00E04E4F">
      <w:pPr>
        <w:pStyle w:val="af0"/>
        <w:jc w:val="center"/>
        <w:rPr>
          <w:b/>
          <w:bCs/>
          <w:u w:val="single"/>
          <w:lang w:val="uk-UA"/>
        </w:rPr>
      </w:pPr>
      <w:r w:rsidRPr="00CF7866">
        <w:rPr>
          <w:b/>
          <w:bCs/>
          <w:u w:val="single"/>
          <w:lang w:val="uk-UA"/>
        </w:rPr>
        <w:t>ІХ. КООРДИНАЦІЯ ТА КОНТРОЛЬ ЗА ХОДОМ ВИКОНАННЯ ПРОГРАМИ</w:t>
      </w:r>
    </w:p>
    <w:p w:rsidR="00455290" w:rsidRPr="00CF7866" w:rsidRDefault="00455290" w:rsidP="003E59D1">
      <w:pPr>
        <w:pStyle w:val="af0"/>
        <w:jc w:val="both"/>
        <w:rPr>
          <w:spacing w:val="10"/>
          <w:lang w:val="uk-UA"/>
        </w:rPr>
      </w:pPr>
      <w:r w:rsidRPr="00CF7866">
        <w:rPr>
          <w:lang w:val="uk-UA"/>
        </w:rPr>
        <w:tab/>
        <w:t xml:space="preserve">Контроль за ходом виконання Програми покладається на </w:t>
      </w:r>
      <w:r w:rsidRPr="00CF7866">
        <w:rPr>
          <w:spacing w:val="10"/>
          <w:lang w:val="uk-UA"/>
        </w:rPr>
        <w:t xml:space="preserve">постійну депутатську комісію з питань планування, бюджету, фінансів, економічних реформ, інвестицій, підприємництва та торгівлі </w:t>
      </w:r>
      <w:r w:rsidRPr="00CF7866">
        <w:rPr>
          <w:lang w:val="uk-UA"/>
        </w:rPr>
        <w:t>Павлоградської  міської ради</w:t>
      </w:r>
      <w:r w:rsidRPr="00CF7866">
        <w:rPr>
          <w:spacing w:val="10"/>
          <w:lang w:val="uk-UA"/>
        </w:rPr>
        <w:t xml:space="preserve">. </w:t>
      </w:r>
      <w:r w:rsidRPr="00CF7866">
        <w:rPr>
          <w:lang w:val="uk-UA"/>
        </w:rPr>
        <w:t>Моніторинг виконання програми здійснюється фінансовим управлінням Павлоградської міської ради. Виконавець Програми повинен забезпечити виконання затверджених заходів та інформувати фінансове управління Павлоградської міської ради про хід виконання заходів до 2 числа місяця, наступного за звітним кварталом. Після закінчення терміну дії Програми управління соціального захисту населення Павлоградської  міської ради</w:t>
      </w:r>
      <w:r>
        <w:rPr>
          <w:lang w:val="uk-UA"/>
        </w:rPr>
        <w:t>,</w:t>
      </w:r>
      <w:r w:rsidRPr="00CF7866">
        <w:rPr>
          <w:lang w:val="uk-UA"/>
        </w:rPr>
        <w:t xml:space="preserve"> юридичний відділ виконавчого комітету Павлоградської міської ради</w:t>
      </w:r>
      <w:r>
        <w:rPr>
          <w:lang w:val="uk-UA"/>
        </w:rPr>
        <w:t xml:space="preserve"> та управління комунального господарства та будівництва Павлоградської міської ради</w:t>
      </w:r>
      <w:r w:rsidRPr="00CF7866">
        <w:rPr>
          <w:lang w:val="uk-UA"/>
        </w:rPr>
        <w:t xml:space="preserve"> готує підсумковий звіт про її виконання.</w:t>
      </w:r>
    </w:p>
    <w:p w:rsidR="00455290" w:rsidRDefault="00455290" w:rsidP="003E59D1">
      <w:pPr>
        <w:pStyle w:val="af0"/>
        <w:jc w:val="both"/>
        <w:rPr>
          <w:lang w:val="uk-UA"/>
        </w:rPr>
      </w:pPr>
      <w:r w:rsidRPr="00CF7866">
        <w:rPr>
          <w:lang w:val="uk-UA"/>
        </w:rPr>
        <w:tab/>
      </w:r>
    </w:p>
    <w:p w:rsidR="00DD6491" w:rsidRPr="00CF7866" w:rsidRDefault="00DD6491" w:rsidP="003E59D1">
      <w:pPr>
        <w:pStyle w:val="af0"/>
        <w:jc w:val="both"/>
        <w:rPr>
          <w:lang w:val="uk-UA"/>
        </w:rPr>
      </w:pPr>
    </w:p>
    <w:p w:rsidR="00455290" w:rsidRPr="00A03175" w:rsidRDefault="00E333A5" w:rsidP="0024247C">
      <w:pPr>
        <w:pStyle w:val="af0"/>
        <w:rPr>
          <w:lang w:val="uk-UA"/>
        </w:rPr>
        <w:sectPr w:rsidR="00455290" w:rsidRPr="00A03175" w:rsidSect="00793C4A">
          <w:headerReference w:type="default" r:id="rId8"/>
          <w:headerReference w:type="first" r:id="rId9"/>
          <w:pgSz w:w="11906" w:h="16838"/>
          <w:pgMar w:top="709" w:right="566" w:bottom="1134" w:left="1843" w:header="709" w:footer="709" w:gutter="0"/>
          <w:pgNumType w:start="1"/>
          <w:cols w:space="708"/>
          <w:titlePg/>
          <w:docGrid w:linePitch="381"/>
        </w:sectPr>
      </w:pPr>
      <w:r>
        <w:rPr>
          <w:lang w:val="uk-UA"/>
        </w:rPr>
        <w:t xml:space="preserve">Секретар міської ради </w:t>
      </w:r>
      <w:r>
        <w:rPr>
          <w:lang w:val="uk-UA"/>
        </w:rPr>
        <w:tab/>
      </w:r>
      <w:r>
        <w:rPr>
          <w:lang w:val="uk-UA"/>
        </w:rPr>
        <w:tab/>
      </w:r>
      <w:r>
        <w:rPr>
          <w:lang w:val="uk-UA"/>
        </w:rPr>
        <w:tab/>
      </w:r>
      <w:r>
        <w:rPr>
          <w:lang w:val="uk-UA"/>
        </w:rPr>
        <w:tab/>
      </w:r>
      <w:r>
        <w:rPr>
          <w:lang w:val="uk-UA"/>
        </w:rPr>
        <w:tab/>
      </w:r>
      <w:r>
        <w:rPr>
          <w:lang w:val="uk-UA"/>
        </w:rPr>
        <w:tab/>
        <w:t>Сергій ОСТРЕНКО</w:t>
      </w:r>
    </w:p>
    <w:p w:rsidR="00455290" w:rsidRPr="008C191D" w:rsidRDefault="00455290" w:rsidP="00A03175">
      <w:pPr>
        <w:widowControl w:val="0"/>
        <w:spacing w:after="120"/>
        <w:rPr>
          <w:lang w:val="uk-UA"/>
        </w:rPr>
      </w:pPr>
    </w:p>
    <w:sectPr w:rsidR="00455290" w:rsidRPr="008C191D" w:rsidSect="00C1055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45E" w:rsidRDefault="008B245E" w:rsidP="00FB06EE">
      <w:r>
        <w:separator/>
      </w:r>
    </w:p>
  </w:endnote>
  <w:endnote w:type="continuationSeparator" w:id="0">
    <w:p w:rsidR="008B245E" w:rsidRDefault="008B245E" w:rsidP="00FB0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45E" w:rsidRDefault="008B245E" w:rsidP="00FB06EE">
      <w:r>
        <w:separator/>
      </w:r>
    </w:p>
  </w:footnote>
  <w:footnote w:type="continuationSeparator" w:id="0">
    <w:p w:rsidR="008B245E" w:rsidRDefault="008B245E" w:rsidP="00FB0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10971"/>
      <w:docPartObj>
        <w:docPartGallery w:val="Page Numbers (Top of Page)"/>
        <w:docPartUnique/>
      </w:docPartObj>
    </w:sdtPr>
    <w:sdtContent>
      <w:p w:rsidR="004C1070" w:rsidRDefault="006A798C">
        <w:pPr>
          <w:pStyle w:val="ac"/>
          <w:jc w:val="center"/>
        </w:pPr>
        <w:r>
          <w:fldChar w:fldCharType="begin"/>
        </w:r>
        <w:r w:rsidR="00793C4A">
          <w:instrText xml:space="preserve"> PAGE   \* MERGEFORMAT </w:instrText>
        </w:r>
        <w:r>
          <w:fldChar w:fldCharType="separate"/>
        </w:r>
        <w:r w:rsidR="00D62287">
          <w:rPr>
            <w:noProof/>
          </w:rPr>
          <w:t>6</w:t>
        </w:r>
        <w:r>
          <w:rPr>
            <w:noProof/>
          </w:rPr>
          <w:fldChar w:fldCharType="end"/>
        </w:r>
      </w:p>
    </w:sdtContent>
  </w:sdt>
  <w:p w:rsidR="00455290" w:rsidRPr="006775DF" w:rsidRDefault="00455290" w:rsidP="006775DF">
    <w:pPr>
      <w:pStyle w:val="ac"/>
      <w:jc w:val="center"/>
      <w:rPr>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290" w:rsidRDefault="00455290">
    <w:pPr>
      <w:pStyle w:val="ac"/>
      <w:jc w:val="center"/>
    </w:pPr>
  </w:p>
  <w:p w:rsidR="00455290" w:rsidRDefault="00455290">
    <w:pPr>
      <w:pStyle w:val="ac"/>
      <w:jc w:val="center"/>
    </w:pPr>
  </w:p>
  <w:p w:rsidR="00455290" w:rsidRPr="0051560F" w:rsidRDefault="00455290" w:rsidP="0051560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44775948"/>
    <w:multiLevelType w:val="hybridMultilevel"/>
    <w:tmpl w:val="C11A9764"/>
    <w:lvl w:ilvl="0" w:tplc="6356464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68D5C08"/>
    <w:multiLevelType w:val="hybridMultilevel"/>
    <w:tmpl w:val="F2787E5C"/>
    <w:lvl w:ilvl="0" w:tplc="4A3E7AC2">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699669D"/>
    <w:multiLevelType w:val="hybridMultilevel"/>
    <w:tmpl w:val="2D903B2E"/>
    <w:lvl w:ilvl="0" w:tplc="27AC5C44">
      <w:start w:val="1"/>
      <w:numFmt w:val="decimal"/>
      <w:lvlText w:val="%1."/>
      <w:lvlJc w:val="left"/>
      <w:pPr>
        <w:ind w:left="720" w:hanging="360"/>
      </w:pPr>
      <w:rPr>
        <w:rFonts w:cs="Times New Roman" w:hint="default"/>
        <w:i/>
        <w:iCs/>
        <w:color w:val="auto"/>
        <w:sz w:val="24"/>
        <w:szCs w:val="24"/>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rawingGridHorizontalSpacing w:val="140"/>
  <w:displayHorizontalDrawingGridEvery w:val="2"/>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rsids>
    <w:rsidRoot w:val="008B3F5A"/>
    <w:rsid w:val="0000117E"/>
    <w:rsid w:val="00001C79"/>
    <w:rsid w:val="00002324"/>
    <w:rsid w:val="0000415F"/>
    <w:rsid w:val="00006539"/>
    <w:rsid w:val="000072FD"/>
    <w:rsid w:val="00010143"/>
    <w:rsid w:val="00011E7B"/>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2D22"/>
    <w:rsid w:val="000439F5"/>
    <w:rsid w:val="00046A65"/>
    <w:rsid w:val="00046AA9"/>
    <w:rsid w:val="00046D37"/>
    <w:rsid w:val="00047C71"/>
    <w:rsid w:val="00050FAC"/>
    <w:rsid w:val="00051883"/>
    <w:rsid w:val="00051D11"/>
    <w:rsid w:val="00052E17"/>
    <w:rsid w:val="000533E5"/>
    <w:rsid w:val="000547E0"/>
    <w:rsid w:val="00054A50"/>
    <w:rsid w:val="00061AFF"/>
    <w:rsid w:val="00062D8A"/>
    <w:rsid w:val="00063539"/>
    <w:rsid w:val="0006665B"/>
    <w:rsid w:val="00070DF6"/>
    <w:rsid w:val="00071911"/>
    <w:rsid w:val="000742C9"/>
    <w:rsid w:val="00076EA3"/>
    <w:rsid w:val="000805C8"/>
    <w:rsid w:val="000833F5"/>
    <w:rsid w:val="000868C2"/>
    <w:rsid w:val="00087540"/>
    <w:rsid w:val="0009030A"/>
    <w:rsid w:val="000929BA"/>
    <w:rsid w:val="00093BE2"/>
    <w:rsid w:val="00094BCB"/>
    <w:rsid w:val="000954B7"/>
    <w:rsid w:val="00095D94"/>
    <w:rsid w:val="00096EF3"/>
    <w:rsid w:val="000A0418"/>
    <w:rsid w:val="000A1A44"/>
    <w:rsid w:val="000A1C91"/>
    <w:rsid w:val="000A48AE"/>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64AF"/>
    <w:rsid w:val="00126672"/>
    <w:rsid w:val="00127994"/>
    <w:rsid w:val="00127A1D"/>
    <w:rsid w:val="001313F5"/>
    <w:rsid w:val="00132FB1"/>
    <w:rsid w:val="001351FC"/>
    <w:rsid w:val="0014054A"/>
    <w:rsid w:val="00142C05"/>
    <w:rsid w:val="0014344C"/>
    <w:rsid w:val="0014356C"/>
    <w:rsid w:val="00151A87"/>
    <w:rsid w:val="001558DC"/>
    <w:rsid w:val="0016129E"/>
    <w:rsid w:val="00165081"/>
    <w:rsid w:val="00165BF9"/>
    <w:rsid w:val="001661D1"/>
    <w:rsid w:val="00170E90"/>
    <w:rsid w:val="00171F6D"/>
    <w:rsid w:val="001730F7"/>
    <w:rsid w:val="00176103"/>
    <w:rsid w:val="00176DB7"/>
    <w:rsid w:val="00180836"/>
    <w:rsid w:val="0018472E"/>
    <w:rsid w:val="00184F89"/>
    <w:rsid w:val="00191415"/>
    <w:rsid w:val="00191A28"/>
    <w:rsid w:val="00193AD6"/>
    <w:rsid w:val="00194D60"/>
    <w:rsid w:val="00194E5B"/>
    <w:rsid w:val="00196697"/>
    <w:rsid w:val="00197B15"/>
    <w:rsid w:val="001A0A02"/>
    <w:rsid w:val="001A0F5F"/>
    <w:rsid w:val="001A1DCE"/>
    <w:rsid w:val="001A33ED"/>
    <w:rsid w:val="001A4ADD"/>
    <w:rsid w:val="001B1A1A"/>
    <w:rsid w:val="001B2D46"/>
    <w:rsid w:val="001B669B"/>
    <w:rsid w:val="001C105F"/>
    <w:rsid w:val="001C2766"/>
    <w:rsid w:val="001C314E"/>
    <w:rsid w:val="001C6C47"/>
    <w:rsid w:val="001C7673"/>
    <w:rsid w:val="001D0452"/>
    <w:rsid w:val="001D0959"/>
    <w:rsid w:val="001D30D4"/>
    <w:rsid w:val="001D40CF"/>
    <w:rsid w:val="001E0112"/>
    <w:rsid w:val="001E0E34"/>
    <w:rsid w:val="001E3F22"/>
    <w:rsid w:val="001E5E20"/>
    <w:rsid w:val="001F0DF4"/>
    <w:rsid w:val="001F20EA"/>
    <w:rsid w:val="001F2303"/>
    <w:rsid w:val="001F3CD6"/>
    <w:rsid w:val="001F6F3F"/>
    <w:rsid w:val="001F70A1"/>
    <w:rsid w:val="001F7112"/>
    <w:rsid w:val="0020092E"/>
    <w:rsid w:val="00200A4B"/>
    <w:rsid w:val="00201FCB"/>
    <w:rsid w:val="00203405"/>
    <w:rsid w:val="00203AE3"/>
    <w:rsid w:val="00204F41"/>
    <w:rsid w:val="0020741D"/>
    <w:rsid w:val="00210A2C"/>
    <w:rsid w:val="00212AA6"/>
    <w:rsid w:val="0021556A"/>
    <w:rsid w:val="002230EE"/>
    <w:rsid w:val="002275F1"/>
    <w:rsid w:val="00227CEB"/>
    <w:rsid w:val="00227ED6"/>
    <w:rsid w:val="00231904"/>
    <w:rsid w:val="00231C8E"/>
    <w:rsid w:val="00233A01"/>
    <w:rsid w:val="0024207F"/>
    <w:rsid w:val="002423DE"/>
    <w:rsid w:val="0024247C"/>
    <w:rsid w:val="002446BF"/>
    <w:rsid w:val="002447C6"/>
    <w:rsid w:val="00247415"/>
    <w:rsid w:val="00247DD9"/>
    <w:rsid w:val="00251B09"/>
    <w:rsid w:val="00254783"/>
    <w:rsid w:val="002557F9"/>
    <w:rsid w:val="00257BA7"/>
    <w:rsid w:val="00263841"/>
    <w:rsid w:val="00264004"/>
    <w:rsid w:val="00265151"/>
    <w:rsid w:val="002652FE"/>
    <w:rsid w:val="002657BE"/>
    <w:rsid w:val="00265BDA"/>
    <w:rsid w:val="0027291D"/>
    <w:rsid w:val="0027295A"/>
    <w:rsid w:val="00274D74"/>
    <w:rsid w:val="00276401"/>
    <w:rsid w:val="002766CC"/>
    <w:rsid w:val="0027795D"/>
    <w:rsid w:val="0028231A"/>
    <w:rsid w:val="0028286F"/>
    <w:rsid w:val="00285D55"/>
    <w:rsid w:val="0029163B"/>
    <w:rsid w:val="00292D0D"/>
    <w:rsid w:val="00293FCA"/>
    <w:rsid w:val="0029483B"/>
    <w:rsid w:val="0029737B"/>
    <w:rsid w:val="002A0C4B"/>
    <w:rsid w:val="002A49CF"/>
    <w:rsid w:val="002A50AA"/>
    <w:rsid w:val="002A7C99"/>
    <w:rsid w:val="002A7FA9"/>
    <w:rsid w:val="002B10DF"/>
    <w:rsid w:val="002B1F24"/>
    <w:rsid w:val="002B2F74"/>
    <w:rsid w:val="002B55F2"/>
    <w:rsid w:val="002B64C5"/>
    <w:rsid w:val="002C112F"/>
    <w:rsid w:val="002C3916"/>
    <w:rsid w:val="002C56A6"/>
    <w:rsid w:val="002C56F2"/>
    <w:rsid w:val="002D03E4"/>
    <w:rsid w:val="002D2442"/>
    <w:rsid w:val="002D3836"/>
    <w:rsid w:val="002E1F90"/>
    <w:rsid w:val="002E385A"/>
    <w:rsid w:val="002E4D5D"/>
    <w:rsid w:val="002E5DB3"/>
    <w:rsid w:val="002E7F0A"/>
    <w:rsid w:val="002F1670"/>
    <w:rsid w:val="002F28F8"/>
    <w:rsid w:val="002F37C3"/>
    <w:rsid w:val="002F70F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58D2"/>
    <w:rsid w:val="003566A5"/>
    <w:rsid w:val="00357160"/>
    <w:rsid w:val="003655A9"/>
    <w:rsid w:val="00365BBC"/>
    <w:rsid w:val="00366405"/>
    <w:rsid w:val="00371C4C"/>
    <w:rsid w:val="00372EF0"/>
    <w:rsid w:val="00374E31"/>
    <w:rsid w:val="00377257"/>
    <w:rsid w:val="00382C91"/>
    <w:rsid w:val="00383856"/>
    <w:rsid w:val="00386F20"/>
    <w:rsid w:val="00396DCA"/>
    <w:rsid w:val="003A0F07"/>
    <w:rsid w:val="003A11CD"/>
    <w:rsid w:val="003A3994"/>
    <w:rsid w:val="003A4702"/>
    <w:rsid w:val="003A592A"/>
    <w:rsid w:val="003A66DC"/>
    <w:rsid w:val="003B272E"/>
    <w:rsid w:val="003B32F2"/>
    <w:rsid w:val="003C0B27"/>
    <w:rsid w:val="003C3FD8"/>
    <w:rsid w:val="003C5294"/>
    <w:rsid w:val="003C59DB"/>
    <w:rsid w:val="003C69DB"/>
    <w:rsid w:val="003C6D2C"/>
    <w:rsid w:val="003C7E69"/>
    <w:rsid w:val="003D00CB"/>
    <w:rsid w:val="003D0E4F"/>
    <w:rsid w:val="003D1AEF"/>
    <w:rsid w:val="003D3F04"/>
    <w:rsid w:val="003D43D4"/>
    <w:rsid w:val="003D4A58"/>
    <w:rsid w:val="003D4E0E"/>
    <w:rsid w:val="003E1BB6"/>
    <w:rsid w:val="003E33C0"/>
    <w:rsid w:val="003E3BC6"/>
    <w:rsid w:val="003E427E"/>
    <w:rsid w:val="003E4972"/>
    <w:rsid w:val="003E5476"/>
    <w:rsid w:val="003E59D1"/>
    <w:rsid w:val="003E5BD7"/>
    <w:rsid w:val="003E6B4D"/>
    <w:rsid w:val="003E6F27"/>
    <w:rsid w:val="003F325E"/>
    <w:rsid w:val="003F43FF"/>
    <w:rsid w:val="003F542F"/>
    <w:rsid w:val="003F65FC"/>
    <w:rsid w:val="003F77A5"/>
    <w:rsid w:val="00400C45"/>
    <w:rsid w:val="004050FA"/>
    <w:rsid w:val="00406971"/>
    <w:rsid w:val="00406F3F"/>
    <w:rsid w:val="004079FE"/>
    <w:rsid w:val="00412868"/>
    <w:rsid w:val="004154E0"/>
    <w:rsid w:val="00415787"/>
    <w:rsid w:val="00416833"/>
    <w:rsid w:val="00422301"/>
    <w:rsid w:val="00423691"/>
    <w:rsid w:val="0042691C"/>
    <w:rsid w:val="00427D48"/>
    <w:rsid w:val="00430276"/>
    <w:rsid w:val="00431B50"/>
    <w:rsid w:val="00434D37"/>
    <w:rsid w:val="00434FA0"/>
    <w:rsid w:val="0043565D"/>
    <w:rsid w:val="00436C3D"/>
    <w:rsid w:val="00442E71"/>
    <w:rsid w:val="004438B5"/>
    <w:rsid w:val="00445609"/>
    <w:rsid w:val="00446A50"/>
    <w:rsid w:val="00446E4B"/>
    <w:rsid w:val="00447606"/>
    <w:rsid w:val="00450483"/>
    <w:rsid w:val="0045135C"/>
    <w:rsid w:val="00451B9E"/>
    <w:rsid w:val="0045394A"/>
    <w:rsid w:val="00455290"/>
    <w:rsid w:val="00455BC5"/>
    <w:rsid w:val="00457B1C"/>
    <w:rsid w:val="00460A79"/>
    <w:rsid w:val="00460F82"/>
    <w:rsid w:val="00462011"/>
    <w:rsid w:val="00464476"/>
    <w:rsid w:val="0046488A"/>
    <w:rsid w:val="004657D4"/>
    <w:rsid w:val="004717F4"/>
    <w:rsid w:val="0047211A"/>
    <w:rsid w:val="00472DF4"/>
    <w:rsid w:val="00472FBF"/>
    <w:rsid w:val="00473754"/>
    <w:rsid w:val="00473C33"/>
    <w:rsid w:val="004746C0"/>
    <w:rsid w:val="00476A3F"/>
    <w:rsid w:val="00477B6D"/>
    <w:rsid w:val="00481E43"/>
    <w:rsid w:val="004829C8"/>
    <w:rsid w:val="0048309B"/>
    <w:rsid w:val="00490B3C"/>
    <w:rsid w:val="00493C3F"/>
    <w:rsid w:val="00495FE0"/>
    <w:rsid w:val="004A0670"/>
    <w:rsid w:val="004A13B2"/>
    <w:rsid w:val="004A4384"/>
    <w:rsid w:val="004B0021"/>
    <w:rsid w:val="004B0517"/>
    <w:rsid w:val="004B29BC"/>
    <w:rsid w:val="004B6AB4"/>
    <w:rsid w:val="004C1070"/>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346F"/>
    <w:rsid w:val="00505AD9"/>
    <w:rsid w:val="00506301"/>
    <w:rsid w:val="00507516"/>
    <w:rsid w:val="0050779B"/>
    <w:rsid w:val="005109C7"/>
    <w:rsid w:val="00512ACE"/>
    <w:rsid w:val="005140F6"/>
    <w:rsid w:val="0051560F"/>
    <w:rsid w:val="00520EDF"/>
    <w:rsid w:val="005219F1"/>
    <w:rsid w:val="005224C4"/>
    <w:rsid w:val="00525187"/>
    <w:rsid w:val="0052592D"/>
    <w:rsid w:val="0052749F"/>
    <w:rsid w:val="00527F03"/>
    <w:rsid w:val="00530DB6"/>
    <w:rsid w:val="005345CD"/>
    <w:rsid w:val="00534E47"/>
    <w:rsid w:val="00535740"/>
    <w:rsid w:val="00537019"/>
    <w:rsid w:val="00540DAC"/>
    <w:rsid w:val="00542251"/>
    <w:rsid w:val="00543733"/>
    <w:rsid w:val="005441DE"/>
    <w:rsid w:val="00544487"/>
    <w:rsid w:val="00545872"/>
    <w:rsid w:val="005507E5"/>
    <w:rsid w:val="0055179F"/>
    <w:rsid w:val="0055271D"/>
    <w:rsid w:val="00553951"/>
    <w:rsid w:val="00554166"/>
    <w:rsid w:val="005605F4"/>
    <w:rsid w:val="005608E7"/>
    <w:rsid w:val="00560915"/>
    <w:rsid w:val="00560966"/>
    <w:rsid w:val="00564CF9"/>
    <w:rsid w:val="00570500"/>
    <w:rsid w:val="005761C3"/>
    <w:rsid w:val="00576954"/>
    <w:rsid w:val="005772C4"/>
    <w:rsid w:val="005816BA"/>
    <w:rsid w:val="00590659"/>
    <w:rsid w:val="00591563"/>
    <w:rsid w:val="005916CC"/>
    <w:rsid w:val="0059184E"/>
    <w:rsid w:val="00592DB4"/>
    <w:rsid w:val="0059304A"/>
    <w:rsid w:val="005946D7"/>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0C24"/>
    <w:rsid w:val="005B6872"/>
    <w:rsid w:val="005B6D71"/>
    <w:rsid w:val="005C558C"/>
    <w:rsid w:val="005C5AD2"/>
    <w:rsid w:val="005C61D8"/>
    <w:rsid w:val="005C6B0B"/>
    <w:rsid w:val="005C70FF"/>
    <w:rsid w:val="005D0AD0"/>
    <w:rsid w:val="005D22BB"/>
    <w:rsid w:val="005D4190"/>
    <w:rsid w:val="005D421E"/>
    <w:rsid w:val="005D4F4A"/>
    <w:rsid w:val="005D591A"/>
    <w:rsid w:val="005D6163"/>
    <w:rsid w:val="005D76C8"/>
    <w:rsid w:val="005E0B45"/>
    <w:rsid w:val="005E0C00"/>
    <w:rsid w:val="005F0029"/>
    <w:rsid w:val="005F1B54"/>
    <w:rsid w:val="005F2FD7"/>
    <w:rsid w:val="005F3568"/>
    <w:rsid w:val="005F3B24"/>
    <w:rsid w:val="005F3C9D"/>
    <w:rsid w:val="005F44B0"/>
    <w:rsid w:val="005F4900"/>
    <w:rsid w:val="005F59EE"/>
    <w:rsid w:val="00603150"/>
    <w:rsid w:val="00603AF2"/>
    <w:rsid w:val="00603E36"/>
    <w:rsid w:val="00607264"/>
    <w:rsid w:val="00607D4C"/>
    <w:rsid w:val="00611BB8"/>
    <w:rsid w:val="0061378E"/>
    <w:rsid w:val="00613FCE"/>
    <w:rsid w:val="00614545"/>
    <w:rsid w:val="0062017E"/>
    <w:rsid w:val="006207F6"/>
    <w:rsid w:val="00624D47"/>
    <w:rsid w:val="006255F6"/>
    <w:rsid w:val="006266B2"/>
    <w:rsid w:val="00627B0A"/>
    <w:rsid w:val="0063031B"/>
    <w:rsid w:val="006311F2"/>
    <w:rsid w:val="006316BA"/>
    <w:rsid w:val="0063414A"/>
    <w:rsid w:val="00637AF4"/>
    <w:rsid w:val="00641B00"/>
    <w:rsid w:val="0064530D"/>
    <w:rsid w:val="006521D6"/>
    <w:rsid w:val="006544C9"/>
    <w:rsid w:val="0065462F"/>
    <w:rsid w:val="0065498A"/>
    <w:rsid w:val="00654CFB"/>
    <w:rsid w:val="00656D58"/>
    <w:rsid w:val="006635C1"/>
    <w:rsid w:val="006639B3"/>
    <w:rsid w:val="00663AEA"/>
    <w:rsid w:val="0066640A"/>
    <w:rsid w:val="00666BD2"/>
    <w:rsid w:val="006716B0"/>
    <w:rsid w:val="00673889"/>
    <w:rsid w:val="00674D16"/>
    <w:rsid w:val="006756D1"/>
    <w:rsid w:val="006775DF"/>
    <w:rsid w:val="006821F8"/>
    <w:rsid w:val="006852C5"/>
    <w:rsid w:val="00687690"/>
    <w:rsid w:val="00690F24"/>
    <w:rsid w:val="006942EA"/>
    <w:rsid w:val="00695AB0"/>
    <w:rsid w:val="00695FD4"/>
    <w:rsid w:val="006971E7"/>
    <w:rsid w:val="00697B2D"/>
    <w:rsid w:val="006A4029"/>
    <w:rsid w:val="006A798C"/>
    <w:rsid w:val="006B1170"/>
    <w:rsid w:val="006B29C4"/>
    <w:rsid w:val="006B4F9B"/>
    <w:rsid w:val="006B6D59"/>
    <w:rsid w:val="006B7FEF"/>
    <w:rsid w:val="006C576F"/>
    <w:rsid w:val="006D2A9A"/>
    <w:rsid w:val="006D2C35"/>
    <w:rsid w:val="006D4CB7"/>
    <w:rsid w:val="006D5462"/>
    <w:rsid w:val="006E36AE"/>
    <w:rsid w:val="006E4806"/>
    <w:rsid w:val="006E4D12"/>
    <w:rsid w:val="006E58CA"/>
    <w:rsid w:val="006F38D3"/>
    <w:rsid w:val="006F5064"/>
    <w:rsid w:val="006F525D"/>
    <w:rsid w:val="007001CA"/>
    <w:rsid w:val="00702AC3"/>
    <w:rsid w:val="00707E44"/>
    <w:rsid w:val="007102F5"/>
    <w:rsid w:val="00714009"/>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40B7"/>
    <w:rsid w:val="00756D38"/>
    <w:rsid w:val="00757398"/>
    <w:rsid w:val="007616EC"/>
    <w:rsid w:val="00763418"/>
    <w:rsid w:val="007649FA"/>
    <w:rsid w:val="007669A1"/>
    <w:rsid w:val="00766F01"/>
    <w:rsid w:val="00767F72"/>
    <w:rsid w:val="0077206A"/>
    <w:rsid w:val="007726A1"/>
    <w:rsid w:val="00774AD8"/>
    <w:rsid w:val="007759D7"/>
    <w:rsid w:val="007761E8"/>
    <w:rsid w:val="00776342"/>
    <w:rsid w:val="007826BC"/>
    <w:rsid w:val="00783454"/>
    <w:rsid w:val="00783764"/>
    <w:rsid w:val="00791F5B"/>
    <w:rsid w:val="00793C4A"/>
    <w:rsid w:val="00793F0C"/>
    <w:rsid w:val="007945CB"/>
    <w:rsid w:val="00794736"/>
    <w:rsid w:val="00794DFE"/>
    <w:rsid w:val="007959C2"/>
    <w:rsid w:val="007962FC"/>
    <w:rsid w:val="00796C3E"/>
    <w:rsid w:val="007A1CBE"/>
    <w:rsid w:val="007A25C4"/>
    <w:rsid w:val="007A58E6"/>
    <w:rsid w:val="007B051C"/>
    <w:rsid w:val="007B076E"/>
    <w:rsid w:val="007B4EFE"/>
    <w:rsid w:val="007B55DC"/>
    <w:rsid w:val="007B5D0F"/>
    <w:rsid w:val="007C181F"/>
    <w:rsid w:val="007D0D9E"/>
    <w:rsid w:val="007D227F"/>
    <w:rsid w:val="007D6CF3"/>
    <w:rsid w:val="007D7640"/>
    <w:rsid w:val="007E0400"/>
    <w:rsid w:val="007E1593"/>
    <w:rsid w:val="007E183D"/>
    <w:rsid w:val="007E1A1D"/>
    <w:rsid w:val="007E22FA"/>
    <w:rsid w:val="007E2A45"/>
    <w:rsid w:val="007E2A97"/>
    <w:rsid w:val="007E3924"/>
    <w:rsid w:val="007E4787"/>
    <w:rsid w:val="007E4892"/>
    <w:rsid w:val="007E7199"/>
    <w:rsid w:val="007F028C"/>
    <w:rsid w:val="007F057F"/>
    <w:rsid w:val="007F169F"/>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6AD9"/>
    <w:rsid w:val="00832219"/>
    <w:rsid w:val="00832A63"/>
    <w:rsid w:val="0083697E"/>
    <w:rsid w:val="0083714C"/>
    <w:rsid w:val="00842E76"/>
    <w:rsid w:val="00845CC5"/>
    <w:rsid w:val="00847040"/>
    <w:rsid w:val="00851A2C"/>
    <w:rsid w:val="00854576"/>
    <w:rsid w:val="008618A4"/>
    <w:rsid w:val="00864BA5"/>
    <w:rsid w:val="00866548"/>
    <w:rsid w:val="00867F72"/>
    <w:rsid w:val="00871879"/>
    <w:rsid w:val="00873C13"/>
    <w:rsid w:val="008747A5"/>
    <w:rsid w:val="00875B7A"/>
    <w:rsid w:val="008768C6"/>
    <w:rsid w:val="00877466"/>
    <w:rsid w:val="00880D9E"/>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245E"/>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6348"/>
    <w:rsid w:val="009077DE"/>
    <w:rsid w:val="00907D20"/>
    <w:rsid w:val="00911B6A"/>
    <w:rsid w:val="009158E1"/>
    <w:rsid w:val="009167A2"/>
    <w:rsid w:val="009176F1"/>
    <w:rsid w:val="00920E44"/>
    <w:rsid w:val="00921941"/>
    <w:rsid w:val="00922DFF"/>
    <w:rsid w:val="00923504"/>
    <w:rsid w:val="00925A59"/>
    <w:rsid w:val="00932126"/>
    <w:rsid w:val="009334CD"/>
    <w:rsid w:val="00941388"/>
    <w:rsid w:val="00942331"/>
    <w:rsid w:val="009533F5"/>
    <w:rsid w:val="0095352B"/>
    <w:rsid w:val="00954E80"/>
    <w:rsid w:val="00956D9D"/>
    <w:rsid w:val="0095795A"/>
    <w:rsid w:val="00960EC7"/>
    <w:rsid w:val="00961CAB"/>
    <w:rsid w:val="009630ED"/>
    <w:rsid w:val="009646CA"/>
    <w:rsid w:val="00965ADC"/>
    <w:rsid w:val="00971E4C"/>
    <w:rsid w:val="009727C3"/>
    <w:rsid w:val="00973CE0"/>
    <w:rsid w:val="00974B53"/>
    <w:rsid w:val="00975DDC"/>
    <w:rsid w:val="00983F80"/>
    <w:rsid w:val="00984AFD"/>
    <w:rsid w:val="00985CAE"/>
    <w:rsid w:val="00987E06"/>
    <w:rsid w:val="00991798"/>
    <w:rsid w:val="009920A5"/>
    <w:rsid w:val="00994541"/>
    <w:rsid w:val="00994C7D"/>
    <w:rsid w:val="00996911"/>
    <w:rsid w:val="009A08DA"/>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5079"/>
    <w:rsid w:val="009F6DD4"/>
    <w:rsid w:val="00A03175"/>
    <w:rsid w:val="00A0423D"/>
    <w:rsid w:val="00A04EE8"/>
    <w:rsid w:val="00A07951"/>
    <w:rsid w:val="00A12CB1"/>
    <w:rsid w:val="00A12D1C"/>
    <w:rsid w:val="00A16B43"/>
    <w:rsid w:val="00A22ECE"/>
    <w:rsid w:val="00A23331"/>
    <w:rsid w:val="00A25A93"/>
    <w:rsid w:val="00A30ADD"/>
    <w:rsid w:val="00A315F8"/>
    <w:rsid w:val="00A33AF7"/>
    <w:rsid w:val="00A34F36"/>
    <w:rsid w:val="00A36CD7"/>
    <w:rsid w:val="00A36EF2"/>
    <w:rsid w:val="00A412AE"/>
    <w:rsid w:val="00A52C06"/>
    <w:rsid w:val="00A550C3"/>
    <w:rsid w:val="00A567ED"/>
    <w:rsid w:val="00A6264C"/>
    <w:rsid w:val="00A62F4F"/>
    <w:rsid w:val="00A6727B"/>
    <w:rsid w:val="00A71287"/>
    <w:rsid w:val="00A72AFF"/>
    <w:rsid w:val="00A72B4D"/>
    <w:rsid w:val="00A73A32"/>
    <w:rsid w:val="00A75E03"/>
    <w:rsid w:val="00A7619D"/>
    <w:rsid w:val="00A90757"/>
    <w:rsid w:val="00A9468A"/>
    <w:rsid w:val="00A94B04"/>
    <w:rsid w:val="00A94E4B"/>
    <w:rsid w:val="00A94E65"/>
    <w:rsid w:val="00A9671B"/>
    <w:rsid w:val="00A96F37"/>
    <w:rsid w:val="00A97693"/>
    <w:rsid w:val="00A97B2E"/>
    <w:rsid w:val="00AA2478"/>
    <w:rsid w:val="00AA5065"/>
    <w:rsid w:val="00AA7C2E"/>
    <w:rsid w:val="00AA7F61"/>
    <w:rsid w:val="00AB1825"/>
    <w:rsid w:val="00AB20E6"/>
    <w:rsid w:val="00AB2487"/>
    <w:rsid w:val="00AB4150"/>
    <w:rsid w:val="00AB43E4"/>
    <w:rsid w:val="00AB5F30"/>
    <w:rsid w:val="00AB656B"/>
    <w:rsid w:val="00AB727E"/>
    <w:rsid w:val="00AC677F"/>
    <w:rsid w:val="00AC6C05"/>
    <w:rsid w:val="00AC7983"/>
    <w:rsid w:val="00AD052B"/>
    <w:rsid w:val="00AD0918"/>
    <w:rsid w:val="00AD1874"/>
    <w:rsid w:val="00AD2069"/>
    <w:rsid w:val="00AD7ADE"/>
    <w:rsid w:val="00AE0FBC"/>
    <w:rsid w:val="00AE383A"/>
    <w:rsid w:val="00AE745C"/>
    <w:rsid w:val="00AF05FA"/>
    <w:rsid w:val="00AF3164"/>
    <w:rsid w:val="00AF41FE"/>
    <w:rsid w:val="00AF4547"/>
    <w:rsid w:val="00AF53B9"/>
    <w:rsid w:val="00AF5598"/>
    <w:rsid w:val="00AF72E0"/>
    <w:rsid w:val="00AF7362"/>
    <w:rsid w:val="00AF7372"/>
    <w:rsid w:val="00AF7CAD"/>
    <w:rsid w:val="00B00454"/>
    <w:rsid w:val="00B00FE0"/>
    <w:rsid w:val="00B03CF9"/>
    <w:rsid w:val="00B07AA1"/>
    <w:rsid w:val="00B10AAE"/>
    <w:rsid w:val="00B17305"/>
    <w:rsid w:val="00B1750E"/>
    <w:rsid w:val="00B22373"/>
    <w:rsid w:val="00B23530"/>
    <w:rsid w:val="00B23BC5"/>
    <w:rsid w:val="00B264CC"/>
    <w:rsid w:val="00B33630"/>
    <w:rsid w:val="00B354CC"/>
    <w:rsid w:val="00B37419"/>
    <w:rsid w:val="00B4065B"/>
    <w:rsid w:val="00B433F6"/>
    <w:rsid w:val="00B439A9"/>
    <w:rsid w:val="00B45725"/>
    <w:rsid w:val="00B45A1C"/>
    <w:rsid w:val="00B5088A"/>
    <w:rsid w:val="00B547BC"/>
    <w:rsid w:val="00B54D28"/>
    <w:rsid w:val="00B55BC0"/>
    <w:rsid w:val="00B55F01"/>
    <w:rsid w:val="00B61495"/>
    <w:rsid w:val="00B64626"/>
    <w:rsid w:val="00B651FB"/>
    <w:rsid w:val="00B65DE2"/>
    <w:rsid w:val="00B668F2"/>
    <w:rsid w:val="00B678D9"/>
    <w:rsid w:val="00B71D6B"/>
    <w:rsid w:val="00B73A22"/>
    <w:rsid w:val="00B74119"/>
    <w:rsid w:val="00B74A8A"/>
    <w:rsid w:val="00B7526C"/>
    <w:rsid w:val="00B75DC0"/>
    <w:rsid w:val="00B81682"/>
    <w:rsid w:val="00B823CD"/>
    <w:rsid w:val="00B836A0"/>
    <w:rsid w:val="00B86ECB"/>
    <w:rsid w:val="00B92619"/>
    <w:rsid w:val="00B94C91"/>
    <w:rsid w:val="00B94FE4"/>
    <w:rsid w:val="00B9703D"/>
    <w:rsid w:val="00BA4A5B"/>
    <w:rsid w:val="00BA6766"/>
    <w:rsid w:val="00BB6621"/>
    <w:rsid w:val="00BC0770"/>
    <w:rsid w:val="00BC41B1"/>
    <w:rsid w:val="00BC62C8"/>
    <w:rsid w:val="00BC6555"/>
    <w:rsid w:val="00BD07D7"/>
    <w:rsid w:val="00BD6E73"/>
    <w:rsid w:val="00BD6FEC"/>
    <w:rsid w:val="00BD76B8"/>
    <w:rsid w:val="00BE2A22"/>
    <w:rsid w:val="00BE6F14"/>
    <w:rsid w:val="00BE7451"/>
    <w:rsid w:val="00BF4979"/>
    <w:rsid w:val="00BF5047"/>
    <w:rsid w:val="00BF505D"/>
    <w:rsid w:val="00BF6590"/>
    <w:rsid w:val="00C05175"/>
    <w:rsid w:val="00C07F8A"/>
    <w:rsid w:val="00C10556"/>
    <w:rsid w:val="00C11A72"/>
    <w:rsid w:val="00C1631E"/>
    <w:rsid w:val="00C16D51"/>
    <w:rsid w:val="00C17907"/>
    <w:rsid w:val="00C20BB9"/>
    <w:rsid w:val="00C25B9A"/>
    <w:rsid w:val="00C262AF"/>
    <w:rsid w:val="00C27938"/>
    <w:rsid w:val="00C335D9"/>
    <w:rsid w:val="00C33F4E"/>
    <w:rsid w:val="00C37EC9"/>
    <w:rsid w:val="00C40759"/>
    <w:rsid w:val="00C41189"/>
    <w:rsid w:val="00C45209"/>
    <w:rsid w:val="00C45C99"/>
    <w:rsid w:val="00C45DAB"/>
    <w:rsid w:val="00C52036"/>
    <w:rsid w:val="00C52B2F"/>
    <w:rsid w:val="00C604A2"/>
    <w:rsid w:val="00C61555"/>
    <w:rsid w:val="00C61BDC"/>
    <w:rsid w:val="00C62831"/>
    <w:rsid w:val="00C62C2F"/>
    <w:rsid w:val="00C64526"/>
    <w:rsid w:val="00C6512E"/>
    <w:rsid w:val="00C676E9"/>
    <w:rsid w:val="00C7076E"/>
    <w:rsid w:val="00C728D8"/>
    <w:rsid w:val="00C72C0F"/>
    <w:rsid w:val="00C775B0"/>
    <w:rsid w:val="00C80DE0"/>
    <w:rsid w:val="00C83B3C"/>
    <w:rsid w:val="00C859B8"/>
    <w:rsid w:val="00C85CC5"/>
    <w:rsid w:val="00C868FD"/>
    <w:rsid w:val="00C871A8"/>
    <w:rsid w:val="00C917D4"/>
    <w:rsid w:val="00C94539"/>
    <w:rsid w:val="00C9689D"/>
    <w:rsid w:val="00C97775"/>
    <w:rsid w:val="00CA58BE"/>
    <w:rsid w:val="00CA674C"/>
    <w:rsid w:val="00CA714F"/>
    <w:rsid w:val="00CB2825"/>
    <w:rsid w:val="00CB303F"/>
    <w:rsid w:val="00CB4201"/>
    <w:rsid w:val="00CB468D"/>
    <w:rsid w:val="00CB54F5"/>
    <w:rsid w:val="00CB6859"/>
    <w:rsid w:val="00CB6BD1"/>
    <w:rsid w:val="00CC23FF"/>
    <w:rsid w:val="00CC2664"/>
    <w:rsid w:val="00CC4A77"/>
    <w:rsid w:val="00CC66E6"/>
    <w:rsid w:val="00CD044D"/>
    <w:rsid w:val="00CD2E7E"/>
    <w:rsid w:val="00CD300C"/>
    <w:rsid w:val="00CD4FA3"/>
    <w:rsid w:val="00CE39C3"/>
    <w:rsid w:val="00CF0454"/>
    <w:rsid w:val="00CF13BE"/>
    <w:rsid w:val="00CF7866"/>
    <w:rsid w:val="00D01478"/>
    <w:rsid w:val="00D0250D"/>
    <w:rsid w:val="00D03625"/>
    <w:rsid w:val="00D05561"/>
    <w:rsid w:val="00D05FCA"/>
    <w:rsid w:val="00D0642A"/>
    <w:rsid w:val="00D06877"/>
    <w:rsid w:val="00D11EDC"/>
    <w:rsid w:val="00D13E2C"/>
    <w:rsid w:val="00D146D0"/>
    <w:rsid w:val="00D16D02"/>
    <w:rsid w:val="00D2262E"/>
    <w:rsid w:val="00D22C61"/>
    <w:rsid w:val="00D23D52"/>
    <w:rsid w:val="00D2414B"/>
    <w:rsid w:val="00D24D7F"/>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549E1"/>
    <w:rsid w:val="00D6002C"/>
    <w:rsid w:val="00D61E54"/>
    <w:rsid w:val="00D62287"/>
    <w:rsid w:val="00D623C4"/>
    <w:rsid w:val="00D72FF1"/>
    <w:rsid w:val="00D74E42"/>
    <w:rsid w:val="00D75580"/>
    <w:rsid w:val="00D756DA"/>
    <w:rsid w:val="00D8216E"/>
    <w:rsid w:val="00D853E3"/>
    <w:rsid w:val="00D85F20"/>
    <w:rsid w:val="00D87F98"/>
    <w:rsid w:val="00D9213A"/>
    <w:rsid w:val="00D92F89"/>
    <w:rsid w:val="00D96CD4"/>
    <w:rsid w:val="00DA2D90"/>
    <w:rsid w:val="00DA638F"/>
    <w:rsid w:val="00DA68CC"/>
    <w:rsid w:val="00DA7857"/>
    <w:rsid w:val="00DB0A27"/>
    <w:rsid w:val="00DB2C24"/>
    <w:rsid w:val="00DB6844"/>
    <w:rsid w:val="00DB6FCB"/>
    <w:rsid w:val="00DC341C"/>
    <w:rsid w:val="00DD0078"/>
    <w:rsid w:val="00DD0B91"/>
    <w:rsid w:val="00DD234B"/>
    <w:rsid w:val="00DD477E"/>
    <w:rsid w:val="00DD5741"/>
    <w:rsid w:val="00DD6491"/>
    <w:rsid w:val="00DE688F"/>
    <w:rsid w:val="00DE68C7"/>
    <w:rsid w:val="00DE6F6E"/>
    <w:rsid w:val="00DF08A1"/>
    <w:rsid w:val="00DF5F96"/>
    <w:rsid w:val="00E00A75"/>
    <w:rsid w:val="00E00DA1"/>
    <w:rsid w:val="00E04E4F"/>
    <w:rsid w:val="00E0644C"/>
    <w:rsid w:val="00E06C7D"/>
    <w:rsid w:val="00E104A4"/>
    <w:rsid w:val="00E11049"/>
    <w:rsid w:val="00E12C56"/>
    <w:rsid w:val="00E13899"/>
    <w:rsid w:val="00E17817"/>
    <w:rsid w:val="00E20355"/>
    <w:rsid w:val="00E2137D"/>
    <w:rsid w:val="00E21422"/>
    <w:rsid w:val="00E2161B"/>
    <w:rsid w:val="00E2502B"/>
    <w:rsid w:val="00E259E9"/>
    <w:rsid w:val="00E265BB"/>
    <w:rsid w:val="00E26B17"/>
    <w:rsid w:val="00E333A5"/>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4FB1"/>
    <w:rsid w:val="00E57F3F"/>
    <w:rsid w:val="00E601ED"/>
    <w:rsid w:val="00E611A4"/>
    <w:rsid w:val="00E6278D"/>
    <w:rsid w:val="00E6779F"/>
    <w:rsid w:val="00E70859"/>
    <w:rsid w:val="00E70A99"/>
    <w:rsid w:val="00E71E94"/>
    <w:rsid w:val="00E722F8"/>
    <w:rsid w:val="00E724D4"/>
    <w:rsid w:val="00E725F6"/>
    <w:rsid w:val="00E75CB2"/>
    <w:rsid w:val="00E7626E"/>
    <w:rsid w:val="00E77298"/>
    <w:rsid w:val="00E7752C"/>
    <w:rsid w:val="00E808ED"/>
    <w:rsid w:val="00E83B0F"/>
    <w:rsid w:val="00E83BA1"/>
    <w:rsid w:val="00E84B14"/>
    <w:rsid w:val="00E86078"/>
    <w:rsid w:val="00E91636"/>
    <w:rsid w:val="00E938A9"/>
    <w:rsid w:val="00E94572"/>
    <w:rsid w:val="00E9541F"/>
    <w:rsid w:val="00E97989"/>
    <w:rsid w:val="00EA0459"/>
    <w:rsid w:val="00EA06DF"/>
    <w:rsid w:val="00EA2CA3"/>
    <w:rsid w:val="00EA4F2F"/>
    <w:rsid w:val="00EA6999"/>
    <w:rsid w:val="00EB0CF6"/>
    <w:rsid w:val="00EB57CB"/>
    <w:rsid w:val="00EC0053"/>
    <w:rsid w:val="00EC09F1"/>
    <w:rsid w:val="00EC3245"/>
    <w:rsid w:val="00EC7591"/>
    <w:rsid w:val="00ED2DF2"/>
    <w:rsid w:val="00ED3DAF"/>
    <w:rsid w:val="00ED3ED4"/>
    <w:rsid w:val="00ED40D5"/>
    <w:rsid w:val="00ED532F"/>
    <w:rsid w:val="00ED687F"/>
    <w:rsid w:val="00EE236B"/>
    <w:rsid w:val="00EE5486"/>
    <w:rsid w:val="00EE72A6"/>
    <w:rsid w:val="00EF0CB6"/>
    <w:rsid w:val="00EF30A6"/>
    <w:rsid w:val="00EF5674"/>
    <w:rsid w:val="00EF5BAF"/>
    <w:rsid w:val="00F0056F"/>
    <w:rsid w:val="00F0216D"/>
    <w:rsid w:val="00F029DA"/>
    <w:rsid w:val="00F02B99"/>
    <w:rsid w:val="00F04A30"/>
    <w:rsid w:val="00F1083E"/>
    <w:rsid w:val="00F14B79"/>
    <w:rsid w:val="00F2060E"/>
    <w:rsid w:val="00F20DE1"/>
    <w:rsid w:val="00F24152"/>
    <w:rsid w:val="00F25D52"/>
    <w:rsid w:val="00F27D1F"/>
    <w:rsid w:val="00F31673"/>
    <w:rsid w:val="00F3223E"/>
    <w:rsid w:val="00F35D08"/>
    <w:rsid w:val="00F36A32"/>
    <w:rsid w:val="00F37A72"/>
    <w:rsid w:val="00F37FC1"/>
    <w:rsid w:val="00F4356C"/>
    <w:rsid w:val="00F45618"/>
    <w:rsid w:val="00F512D4"/>
    <w:rsid w:val="00F53B85"/>
    <w:rsid w:val="00F561DA"/>
    <w:rsid w:val="00F60295"/>
    <w:rsid w:val="00F60AA4"/>
    <w:rsid w:val="00F60E21"/>
    <w:rsid w:val="00F61CF2"/>
    <w:rsid w:val="00F6214A"/>
    <w:rsid w:val="00F6258A"/>
    <w:rsid w:val="00F627B7"/>
    <w:rsid w:val="00F629E3"/>
    <w:rsid w:val="00F62A04"/>
    <w:rsid w:val="00F63376"/>
    <w:rsid w:val="00F63AC5"/>
    <w:rsid w:val="00F6484A"/>
    <w:rsid w:val="00F65A6D"/>
    <w:rsid w:val="00F6706D"/>
    <w:rsid w:val="00F80271"/>
    <w:rsid w:val="00F80E20"/>
    <w:rsid w:val="00F8212F"/>
    <w:rsid w:val="00F82777"/>
    <w:rsid w:val="00F8330E"/>
    <w:rsid w:val="00F93455"/>
    <w:rsid w:val="00FA07F3"/>
    <w:rsid w:val="00FA2556"/>
    <w:rsid w:val="00FA3D45"/>
    <w:rsid w:val="00FA463E"/>
    <w:rsid w:val="00FA4F2F"/>
    <w:rsid w:val="00FA72DB"/>
    <w:rsid w:val="00FB06EE"/>
    <w:rsid w:val="00FB084A"/>
    <w:rsid w:val="00FB3D6F"/>
    <w:rsid w:val="00FB416B"/>
    <w:rsid w:val="00FB54B0"/>
    <w:rsid w:val="00FB618D"/>
    <w:rsid w:val="00FB6741"/>
    <w:rsid w:val="00FB724F"/>
    <w:rsid w:val="00FC0043"/>
    <w:rsid w:val="00FC2E5E"/>
    <w:rsid w:val="00FC3FDD"/>
    <w:rsid w:val="00FC5F53"/>
    <w:rsid w:val="00FD0AA5"/>
    <w:rsid w:val="00FD644B"/>
    <w:rsid w:val="00FD7116"/>
    <w:rsid w:val="00FE2205"/>
    <w:rsid w:val="00FE24E2"/>
    <w:rsid w:val="00FE27B8"/>
    <w:rsid w:val="00FE4ED7"/>
    <w:rsid w:val="00FE6B68"/>
    <w:rsid w:val="00FF0356"/>
    <w:rsid w:val="00FF274A"/>
    <w:rsid w:val="00FF4895"/>
    <w:rsid w:val="00FF64A8"/>
    <w:rsid w:val="00FF7897"/>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rPr>
      <w:rFonts w:ascii="Times New Roman" w:eastAsia="Times New Roman" w:hAnsi="Times New Roman"/>
      <w:sz w:val="28"/>
      <w:szCs w:val="28"/>
    </w:rPr>
  </w:style>
  <w:style w:type="paragraph" w:styleId="2">
    <w:name w:val="heading 2"/>
    <w:basedOn w:val="a"/>
    <w:next w:val="a"/>
    <w:link w:val="20"/>
    <w:uiPriority w:val="99"/>
    <w:qFormat/>
    <w:rsid w:val="008B3F5A"/>
    <w:pPr>
      <w:keepNext/>
      <w:jc w:val="center"/>
      <w:outlineLvl w:val="1"/>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B3F5A"/>
    <w:rPr>
      <w:rFonts w:ascii="Times New Roman" w:hAnsi="Times New Roman" w:cs="Times New Roman"/>
      <w:b/>
      <w:sz w:val="20"/>
      <w:lang w:eastAsia="ru-RU"/>
    </w:rPr>
  </w:style>
  <w:style w:type="paragraph" w:styleId="a3">
    <w:name w:val="Subtitle"/>
    <w:basedOn w:val="a"/>
    <w:link w:val="a4"/>
    <w:uiPriority w:val="99"/>
    <w:qFormat/>
    <w:rsid w:val="008B3F5A"/>
    <w:pPr>
      <w:jc w:val="center"/>
    </w:pPr>
    <w:rPr>
      <w:rFonts w:eastAsia="Calibri"/>
      <w:b/>
      <w:bCs/>
      <w:spacing w:val="8"/>
      <w:sz w:val="20"/>
      <w:szCs w:val="20"/>
    </w:rPr>
  </w:style>
  <w:style w:type="character" w:customStyle="1" w:styleId="a4">
    <w:name w:val="Подзаголовок Знак"/>
    <w:basedOn w:val="a0"/>
    <w:link w:val="a3"/>
    <w:uiPriority w:val="99"/>
    <w:locked/>
    <w:rsid w:val="008B3F5A"/>
    <w:rPr>
      <w:rFonts w:ascii="Times New Roman" w:hAnsi="Times New Roman" w:cs="Times New Roman"/>
      <w:b/>
      <w:spacing w:val="8"/>
      <w:sz w:val="20"/>
      <w:lang w:eastAsia="ru-RU"/>
    </w:rPr>
  </w:style>
  <w:style w:type="paragraph" w:styleId="a5">
    <w:name w:val="List Paragraph"/>
    <w:basedOn w:val="a"/>
    <w:uiPriority w:val="99"/>
    <w:qFormat/>
    <w:rsid w:val="00FC2E5E"/>
    <w:pPr>
      <w:ind w:left="720"/>
    </w:pPr>
  </w:style>
  <w:style w:type="character" w:customStyle="1" w:styleId="101">
    <w:name w:val="Основной текст + 101"/>
    <w:aliases w:val="5 pt3,Интервал 0 pt1,Основной текст + Курсив"/>
    <w:uiPriority w:val="99"/>
    <w:rsid w:val="003A592A"/>
    <w:rPr>
      <w:rFonts w:ascii="Times New Roman" w:hAnsi="Times New Roman"/>
      <w:spacing w:val="3"/>
      <w:sz w:val="21"/>
      <w:u w:val="none"/>
    </w:rPr>
  </w:style>
  <w:style w:type="character" w:customStyle="1" w:styleId="BodyTextChar">
    <w:name w:val="Body Text Char"/>
    <w:aliases w:val="Знак Знак Char,Знак Знак1 Char"/>
    <w:uiPriority w:val="99"/>
    <w:locked/>
    <w:rsid w:val="008C191D"/>
    <w:rPr>
      <w:rFonts w:eastAsia="Times New Roman"/>
      <w:sz w:val="24"/>
      <w:shd w:val="clear" w:color="auto" w:fill="FFFFFF"/>
      <w:lang w:val="uk-UA" w:eastAsia="ru-RU"/>
    </w:rPr>
  </w:style>
  <w:style w:type="paragraph" w:styleId="a6">
    <w:name w:val="Body Text"/>
    <w:aliases w:val="Знак Знак,Знак Знак1"/>
    <w:basedOn w:val="a"/>
    <w:link w:val="1"/>
    <w:uiPriority w:val="99"/>
    <w:rsid w:val="008C191D"/>
    <w:pPr>
      <w:widowControl w:val="0"/>
      <w:shd w:val="clear" w:color="auto" w:fill="FFFFFF"/>
    </w:pPr>
    <w:rPr>
      <w:rFonts w:eastAsia="Calibri"/>
      <w:sz w:val="24"/>
      <w:szCs w:val="24"/>
    </w:rPr>
  </w:style>
  <w:style w:type="character" w:customStyle="1" w:styleId="1">
    <w:name w:val="Основной текст Знак1"/>
    <w:aliases w:val="Знак Знак Знак,Знак Знак1 Знак"/>
    <w:basedOn w:val="a0"/>
    <w:link w:val="a6"/>
    <w:uiPriority w:val="99"/>
    <w:semiHidden/>
    <w:locked/>
    <w:rsid w:val="00F14B79"/>
    <w:rPr>
      <w:rFonts w:ascii="Times New Roman" w:hAnsi="Times New Roman" w:cs="Times New Roman"/>
      <w:sz w:val="24"/>
    </w:rPr>
  </w:style>
  <w:style w:type="character" w:customStyle="1" w:styleId="a7">
    <w:name w:val="Основной текст Знак"/>
    <w:uiPriority w:val="99"/>
    <w:semiHidden/>
    <w:rsid w:val="008C191D"/>
    <w:rPr>
      <w:rFonts w:ascii="Times New Roman" w:hAnsi="Times New Roman"/>
      <w:sz w:val="24"/>
      <w:lang w:eastAsia="ru-RU"/>
    </w:rPr>
  </w:style>
  <w:style w:type="paragraph" w:customStyle="1" w:styleId="western">
    <w:name w:val="western"/>
    <w:basedOn w:val="a"/>
    <w:uiPriority w:val="99"/>
    <w:rsid w:val="00332360"/>
    <w:pPr>
      <w:spacing w:before="100" w:beforeAutospacing="1" w:after="100" w:afterAutospacing="1"/>
      <w:ind w:right="5732"/>
    </w:pPr>
    <w:rPr>
      <w:color w:val="000000"/>
    </w:rPr>
  </w:style>
  <w:style w:type="table" w:styleId="a8">
    <w:name w:val="Table Grid"/>
    <w:basedOn w:val="a1"/>
    <w:uiPriority w:val="99"/>
    <w:rsid w:val="00641B0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D4236B"/>
    <w:rPr>
      <w:rFonts w:cs="Times New Roman"/>
    </w:rPr>
  </w:style>
  <w:style w:type="paragraph" w:styleId="aa">
    <w:name w:val="Balloon Text"/>
    <w:basedOn w:val="a"/>
    <w:link w:val="ab"/>
    <w:uiPriority w:val="99"/>
    <w:semiHidden/>
    <w:rsid w:val="00E11049"/>
    <w:rPr>
      <w:rFonts w:ascii="Segoe UI" w:eastAsia="Calibri" w:hAnsi="Segoe UI"/>
      <w:sz w:val="18"/>
      <w:szCs w:val="18"/>
    </w:rPr>
  </w:style>
  <w:style w:type="character" w:customStyle="1" w:styleId="ab">
    <w:name w:val="Текст выноски Знак"/>
    <w:basedOn w:val="a0"/>
    <w:link w:val="aa"/>
    <w:uiPriority w:val="99"/>
    <w:semiHidden/>
    <w:locked/>
    <w:rsid w:val="00E11049"/>
    <w:rPr>
      <w:rFonts w:ascii="Segoe UI" w:hAnsi="Segoe UI" w:cs="Times New Roman"/>
      <w:sz w:val="18"/>
      <w:lang w:eastAsia="ru-RU"/>
    </w:rPr>
  </w:style>
  <w:style w:type="paragraph" w:styleId="ac">
    <w:name w:val="header"/>
    <w:basedOn w:val="a"/>
    <w:link w:val="ad"/>
    <w:uiPriority w:val="99"/>
    <w:rsid w:val="00FB06EE"/>
    <w:pPr>
      <w:tabs>
        <w:tab w:val="center" w:pos="4677"/>
        <w:tab w:val="right" w:pos="9355"/>
      </w:tabs>
    </w:pPr>
    <w:rPr>
      <w:rFonts w:eastAsia="Calibri"/>
      <w:sz w:val="24"/>
      <w:szCs w:val="24"/>
    </w:rPr>
  </w:style>
  <w:style w:type="character" w:customStyle="1" w:styleId="ad">
    <w:name w:val="Верхний колонтитул Знак"/>
    <w:basedOn w:val="a0"/>
    <w:link w:val="ac"/>
    <w:uiPriority w:val="99"/>
    <w:locked/>
    <w:rsid w:val="00FB06EE"/>
    <w:rPr>
      <w:rFonts w:ascii="Times New Roman" w:hAnsi="Times New Roman" w:cs="Times New Roman"/>
      <w:sz w:val="24"/>
      <w:lang w:eastAsia="ru-RU"/>
    </w:rPr>
  </w:style>
  <w:style w:type="paragraph" w:styleId="ae">
    <w:name w:val="footer"/>
    <w:basedOn w:val="a"/>
    <w:link w:val="af"/>
    <w:uiPriority w:val="99"/>
    <w:rsid w:val="00FB06EE"/>
    <w:pPr>
      <w:tabs>
        <w:tab w:val="center" w:pos="4677"/>
        <w:tab w:val="right" w:pos="9355"/>
      </w:tabs>
    </w:pPr>
    <w:rPr>
      <w:rFonts w:eastAsia="Calibri"/>
      <w:sz w:val="24"/>
      <w:szCs w:val="24"/>
    </w:rPr>
  </w:style>
  <w:style w:type="character" w:customStyle="1" w:styleId="af">
    <w:name w:val="Нижний колонтитул Знак"/>
    <w:basedOn w:val="a0"/>
    <w:link w:val="ae"/>
    <w:uiPriority w:val="99"/>
    <w:locked/>
    <w:rsid w:val="00FB06EE"/>
    <w:rPr>
      <w:rFonts w:ascii="Times New Roman" w:hAnsi="Times New Roman" w:cs="Times New Roman"/>
      <w:sz w:val="24"/>
      <w:lang w:eastAsia="ru-RU"/>
    </w:rPr>
  </w:style>
  <w:style w:type="paragraph" w:styleId="af0">
    <w:name w:val="No Spacing"/>
    <w:uiPriority w:val="99"/>
    <w:qFormat/>
    <w:rsid w:val="00624D47"/>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20675598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409A7-6E8D-4995-8F6D-5FFA9A26A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8635</Words>
  <Characters>4922</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I</vt:lpstr>
      <vt:lpstr>I</vt:lpstr>
    </vt:vector>
  </TitlesOfParts>
  <Company>SPecialiST RePack</Company>
  <LinksUpToDate>false</LinksUpToDate>
  <CharactersWithSpaces>13530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1</dc:creator>
  <cp:lastModifiedBy>rada3</cp:lastModifiedBy>
  <cp:revision>3</cp:revision>
  <cp:lastPrinted>2023-10-23T10:19:00Z</cp:lastPrinted>
  <dcterms:created xsi:type="dcterms:W3CDTF">2023-11-20T08:30:00Z</dcterms:created>
  <dcterms:modified xsi:type="dcterms:W3CDTF">2023-12-11T11:32:00Z</dcterms:modified>
</cp:coreProperties>
</file>